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D298" w14:textId="35DDD70C" w:rsidR="00A7219B" w:rsidRDefault="00A7219B" w:rsidP="00097B9B">
      <w:pPr>
        <w:spacing w:after="0" w:line="240" w:lineRule="auto"/>
        <w:jc w:val="both"/>
      </w:pPr>
    </w:p>
    <w:p w14:paraId="2512F523" w14:textId="1FCE4E33" w:rsidR="00A852F3" w:rsidRDefault="00A7219B" w:rsidP="00097B9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 w:rsidRPr="00732E90">
        <w:rPr>
          <w:rFonts w:cs="Times New Roman"/>
          <w:b/>
          <w:color w:val="000000" w:themeColor="text1"/>
          <w:sz w:val="22"/>
        </w:rPr>
        <w:t xml:space="preserve">Call to </w:t>
      </w:r>
      <w:r w:rsidRPr="00697189">
        <w:rPr>
          <w:rFonts w:cs="Times New Roman"/>
          <w:b/>
          <w:color w:val="000000" w:themeColor="text1"/>
          <w:sz w:val="22"/>
        </w:rPr>
        <w:t xml:space="preserve">Order: </w:t>
      </w:r>
      <w:r w:rsidR="00AB51EF">
        <w:rPr>
          <w:rFonts w:cs="Times New Roman"/>
          <w:b/>
          <w:color w:val="000000" w:themeColor="text1"/>
          <w:sz w:val="22"/>
        </w:rPr>
        <w:t xml:space="preserve">Meeting began at </w:t>
      </w:r>
      <w:r w:rsidR="009E1CC6">
        <w:rPr>
          <w:rFonts w:cs="Times New Roman"/>
          <w:b/>
          <w:color w:val="000000" w:themeColor="text1"/>
          <w:sz w:val="22"/>
        </w:rPr>
        <w:t>7:10 pm</w:t>
      </w:r>
    </w:p>
    <w:p w14:paraId="6C649F57" w14:textId="707738DB" w:rsidR="00A7219B" w:rsidRPr="00A852F3" w:rsidRDefault="00A7219B" w:rsidP="00097B9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 w:rsidRPr="00A852F3">
        <w:rPr>
          <w:rFonts w:cs="Times New Roman"/>
          <w:b/>
          <w:color w:val="000000" w:themeColor="text1"/>
          <w:sz w:val="22"/>
        </w:rPr>
        <w:t xml:space="preserve">Recognition of senators: </w:t>
      </w:r>
      <w:r w:rsidR="005F2EF6">
        <w:rPr>
          <w:rFonts w:cs="Times New Roman"/>
          <w:b/>
          <w:color w:val="000000" w:themeColor="text1"/>
          <w:sz w:val="22"/>
        </w:rPr>
        <w:t xml:space="preserve">Quorum </w:t>
      </w:r>
      <w:r w:rsidR="00CF1A23">
        <w:rPr>
          <w:rFonts w:cs="Times New Roman"/>
          <w:b/>
          <w:color w:val="000000" w:themeColor="text1"/>
          <w:sz w:val="22"/>
        </w:rPr>
        <w:t xml:space="preserve">was </w:t>
      </w:r>
      <w:r w:rsidR="005F2EF6">
        <w:rPr>
          <w:rFonts w:cs="Times New Roman"/>
          <w:b/>
          <w:color w:val="000000" w:themeColor="text1"/>
          <w:sz w:val="22"/>
        </w:rPr>
        <w:t>met with 2</w:t>
      </w:r>
      <w:r w:rsidR="00DF308D">
        <w:rPr>
          <w:rFonts w:cs="Times New Roman"/>
          <w:b/>
          <w:color w:val="000000" w:themeColor="text1"/>
          <w:sz w:val="22"/>
        </w:rPr>
        <w:t xml:space="preserve">7 </w:t>
      </w:r>
      <w:r w:rsidR="005F2EF6">
        <w:rPr>
          <w:rFonts w:cs="Times New Roman"/>
          <w:b/>
          <w:color w:val="000000" w:themeColor="text1"/>
          <w:sz w:val="22"/>
        </w:rPr>
        <w:t>senators</w:t>
      </w:r>
    </w:p>
    <w:p w14:paraId="6B41B02F" w14:textId="77777777" w:rsidR="00A7219B" w:rsidRPr="00726492" w:rsidRDefault="00A7219B" w:rsidP="00097B9B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 w:val="22"/>
        </w:rPr>
      </w:pPr>
      <w:r w:rsidRPr="00726492">
        <w:rPr>
          <w:rFonts w:cs="Times New Roman"/>
          <w:b/>
          <w:sz w:val="22"/>
        </w:rPr>
        <w:t>Approval of consent agenda:</w:t>
      </w:r>
    </w:p>
    <w:p w14:paraId="5210E459" w14:textId="4F0C8B6F" w:rsidR="00A7219B" w:rsidRPr="00A00943" w:rsidRDefault="00A7219B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A00943">
        <w:rPr>
          <w:rFonts w:cs="Times New Roman"/>
          <w:bCs/>
          <w:sz w:val="22"/>
        </w:rPr>
        <w:t>GSS Senate meeting minutes – 0</w:t>
      </w:r>
      <w:r w:rsidR="00A00943" w:rsidRPr="00A00943">
        <w:rPr>
          <w:rFonts w:cs="Times New Roman"/>
          <w:bCs/>
          <w:sz w:val="22"/>
        </w:rPr>
        <w:t>9</w:t>
      </w:r>
      <w:r w:rsidRPr="00A00943">
        <w:rPr>
          <w:rFonts w:cs="Times New Roman"/>
          <w:bCs/>
          <w:sz w:val="22"/>
        </w:rPr>
        <w:t>/0</w:t>
      </w:r>
      <w:r w:rsidR="00A00943" w:rsidRPr="00A00943">
        <w:rPr>
          <w:rFonts w:cs="Times New Roman"/>
          <w:bCs/>
          <w:sz w:val="22"/>
        </w:rPr>
        <w:t>7</w:t>
      </w:r>
      <w:r w:rsidRPr="00A00943">
        <w:rPr>
          <w:rFonts w:cs="Times New Roman"/>
          <w:bCs/>
          <w:sz w:val="22"/>
        </w:rPr>
        <w:t>/2022 meeting</w:t>
      </w:r>
    </w:p>
    <w:p w14:paraId="2F4DF8EB" w14:textId="46E8B6A0" w:rsidR="00A00943" w:rsidRPr="00240607" w:rsidRDefault="00A00943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A00943">
        <w:rPr>
          <w:rFonts w:cs="Times New Roman"/>
          <w:bCs/>
          <w:sz w:val="22"/>
        </w:rPr>
        <w:t xml:space="preserve">GSS </w:t>
      </w:r>
      <w:r w:rsidRPr="00240607">
        <w:rPr>
          <w:rFonts w:cs="Times New Roman"/>
          <w:bCs/>
          <w:sz w:val="22"/>
        </w:rPr>
        <w:t>Special E-board meeting minutes - 09/16/2022 meeting</w:t>
      </w:r>
    </w:p>
    <w:p w14:paraId="6D150C1C" w14:textId="5724B1B5" w:rsidR="00A7219B" w:rsidRDefault="00A7219B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240607">
        <w:rPr>
          <w:rFonts w:cs="Times New Roman"/>
          <w:bCs/>
          <w:sz w:val="22"/>
        </w:rPr>
        <w:t>GSS E-board meeting minutes - 0</w:t>
      </w:r>
      <w:r w:rsidR="00A00943" w:rsidRPr="00240607">
        <w:rPr>
          <w:rFonts w:cs="Times New Roman"/>
          <w:bCs/>
          <w:sz w:val="22"/>
        </w:rPr>
        <w:t>9</w:t>
      </w:r>
      <w:r w:rsidRPr="00240607">
        <w:rPr>
          <w:rFonts w:cs="Times New Roman"/>
          <w:bCs/>
          <w:sz w:val="22"/>
        </w:rPr>
        <w:t>/2</w:t>
      </w:r>
      <w:r w:rsidR="00A00943" w:rsidRPr="00240607">
        <w:rPr>
          <w:rFonts w:cs="Times New Roman"/>
          <w:bCs/>
          <w:sz w:val="22"/>
        </w:rPr>
        <w:t>3</w:t>
      </w:r>
      <w:r w:rsidRPr="00240607">
        <w:rPr>
          <w:rFonts w:cs="Times New Roman"/>
          <w:bCs/>
          <w:sz w:val="22"/>
        </w:rPr>
        <w:t>/2022 meeting</w:t>
      </w:r>
    </w:p>
    <w:p w14:paraId="35C256DA" w14:textId="77777777" w:rsidR="00CF1A23" w:rsidRPr="00240607" w:rsidRDefault="00CF1A23" w:rsidP="00097B9B">
      <w:pPr>
        <w:pStyle w:val="ListParagraph"/>
        <w:spacing w:after="0" w:line="240" w:lineRule="auto"/>
        <w:ind w:left="1260"/>
        <w:jc w:val="both"/>
        <w:rPr>
          <w:rFonts w:cs="Times New Roman"/>
          <w:bCs/>
          <w:sz w:val="22"/>
        </w:rPr>
      </w:pPr>
    </w:p>
    <w:p w14:paraId="72EF5890" w14:textId="7B8ACAD3" w:rsidR="009E1CC6" w:rsidRDefault="00CF1A23" w:rsidP="00097B9B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CF1A23">
        <w:rPr>
          <w:rFonts w:cs="Times New Roman"/>
          <w:bCs/>
          <w:i/>
          <w:iCs/>
          <w:sz w:val="22"/>
        </w:rPr>
        <w:t xml:space="preserve">Senator </w:t>
      </w:r>
      <w:r w:rsidR="009E1CC6" w:rsidRPr="00CF1A23">
        <w:rPr>
          <w:rFonts w:cs="Times New Roman"/>
          <w:bCs/>
          <w:i/>
          <w:iCs/>
          <w:sz w:val="22"/>
        </w:rPr>
        <w:t>Ashok</w:t>
      </w:r>
      <w:r w:rsidRPr="00CF1A23">
        <w:rPr>
          <w:rFonts w:cs="Times New Roman"/>
          <w:bCs/>
          <w:i/>
          <w:iCs/>
          <w:sz w:val="22"/>
        </w:rPr>
        <w:t xml:space="preserve"> Gurung</w:t>
      </w:r>
      <w:r w:rsidR="009E1CC6" w:rsidRPr="00CF1A23">
        <w:rPr>
          <w:rFonts w:cs="Times New Roman"/>
          <w:bCs/>
          <w:i/>
          <w:iCs/>
          <w:sz w:val="22"/>
        </w:rPr>
        <w:t xml:space="preserve"> </w:t>
      </w:r>
      <w:r w:rsidRPr="00CF1A23">
        <w:rPr>
          <w:rFonts w:cs="Times New Roman"/>
          <w:i/>
          <w:iCs/>
          <w:sz w:val="22"/>
        </w:rPr>
        <w:t>made a motion to approve the consent agenda.</w:t>
      </w:r>
      <w:r w:rsidRPr="00CF1A23">
        <w:rPr>
          <w:rFonts w:cs="Times New Roman"/>
          <w:bCs/>
          <w:i/>
          <w:iCs/>
          <w:sz w:val="22"/>
        </w:rPr>
        <w:t xml:space="preserve"> Senator </w:t>
      </w:r>
      <w:r w:rsidR="009E1CC6" w:rsidRPr="00CF1A23">
        <w:rPr>
          <w:rFonts w:cs="Times New Roman"/>
          <w:bCs/>
          <w:i/>
          <w:iCs/>
          <w:sz w:val="22"/>
        </w:rPr>
        <w:t xml:space="preserve">Lindsay </w:t>
      </w:r>
      <w:r w:rsidRPr="00CF1A23">
        <w:rPr>
          <w:rFonts w:cs="Times New Roman"/>
          <w:bCs/>
          <w:i/>
          <w:iCs/>
          <w:sz w:val="22"/>
        </w:rPr>
        <w:t xml:space="preserve">Barnum </w:t>
      </w:r>
      <w:r w:rsidR="009E1CC6" w:rsidRPr="00CF1A23">
        <w:rPr>
          <w:rFonts w:cs="Times New Roman"/>
          <w:bCs/>
          <w:i/>
          <w:iCs/>
          <w:sz w:val="22"/>
        </w:rPr>
        <w:t>seconded</w:t>
      </w:r>
      <w:r w:rsidRPr="00CF1A23">
        <w:rPr>
          <w:rFonts w:cs="Times New Roman"/>
          <w:bCs/>
          <w:i/>
          <w:iCs/>
          <w:sz w:val="22"/>
        </w:rPr>
        <w:t xml:space="preserve"> the motion. The motion was approved unanimously.</w:t>
      </w:r>
    </w:p>
    <w:p w14:paraId="1693F47F" w14:textId="77777777" w:rsidR="00CF1A23" w:rsidRPr="00CF1A23" w:rsidRDefault="00CF1A23" w:rsidP="00097B9B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</w:p>
    <w:p w14:paraId="31D17B3C" w14:textId="61BEC80A" w:rsidR="00A00943" w:rsidRPr="00240607" w:rsidRDefault="00A00943" w:rsidP="00097B9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 w:rsidRPr="00240607">
        <w:rPr>
          <w:rFonts w:cs="Times New Roman"/>
          <w:b/>
          <w:color w:val="000000" w:themeColor="text1"/>
          <w:sz w:val="22"/>
        </w:rPr>
        <w:t xml:space="preserve">Issues Forum: </w:t>
      </w:r>
    </w:p>
    <w:p w14:paraId="560D3E71" w14:textId="3FA9CC2D" w:rsidR="00013E2F" w:rsidRPr="005B2B07" w:rsidRDefault="00013E2F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 w:rsidRPr="00240607">
        <w:rPr>
          <w:rFonts w:cs="Times New Roman"/>
          <w:b/>
          <w:color w:val="000000" w:themeColor="text1"/>
          <w:sz w:val="22"/>
        </w:rPr>
        <w:t xml:space="preserve">GEU </w:t>
      </w:r>
      <w:r w:rsidRPr="00240607">
        <w:rPr>
          <w:rFonts w:cs="Times New Roman"/>
          <w:b/>
          <w:bCs/>
          <w:color w:val="000000" w:themeColor="text1"/>
          <w:sz w:val="22"/>
        </w:rPr>
        <w:t>representative</w:t>
      </w:r>
      <w:r w:rsidRPr="00240607">
        <w:rPr>
          <w:rFonts w:cs="Times New Roman"/>
          <w:color w:val="000000" w:themeColor="text1"/>
          <w:sz w:val="22"/>
        </w:rPr>
        <w:t>- Lou</w:t>
      </w:r>
      <w:r w:rsidR="00AE16B7">
        <w:rPr>
          <w:rFonts w:cs="Times New Roman"/>
          <w:color w:val="000000" w:themeColor="text1"/>
          <w:sz w:val="22"/>
        </w:rPr>
        <w:t>v</w:t>
      </w:r>
      <w:r w:rsidRPr="00240607">
        <w:rPr>
          <w:rFonts w:cs="Times New Roman"/>
          <w:color w:val="000000" w:themeColor="text1"/>
          <w:sz w:val="22"/>
        </w:rPr>
        <w:t>ins Pierre-</w:t>
      </w:r>
      <w:r w:rsidR="00CF1A23">
        <w:rPr>
          <w:rFonts w:cs="Times New Roman"/>
          <w:color w:val="000000" w:themeColor="text1"/>
          <w:sz w:val="22"/>
        </w:rPr>
        <w:t xml:space="preserve"> N/A</w:t>
      </w:r>
    </w:p>
    <w:p w14:paraId="491703F5" w14:textId="1D326035" w:rsidR="005B2B07" w:rsidRDefault="00F938FB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</w:rPr>
      </w:pPr>
      <w:r w:rsidRPr="00CF1A23">
        <w:rPr>
          <w:rFonts w:cs="Times New Roman"/>
          <w:b/>
          <w:color w:val="000000" w:themeColor="text1"/>
          <w:sz w:val="22"/>
        </w:rPr>
        <w:t>Timeline for submitting alternative representation form</w:t>
      </w:r>
      <w:r w:rsidRPr="00F938FB">
        <w:rPr>
          <w:rFonts w:cs="Times New Roman"/>
          <w:bCs/>
          <w:color w:val="000000" w:themeColor="text1"/>
          <w:sz w:val="22"/>
        </w:rPr>
        <w:t xml:space="preserve">: </w:t>
      </w:r>
      <w:r w:rsidR="00CF1A23">
        <w:rPr>
          <w:rFonts w:cs="Times New Roman"/>
          <w:bCs/>
          <w:color w:val="000000" w:themeColor="text1"/>
          <w:sz w:val="22"/>
        </w:rPr>
        <w:t xml:space="preserve">Senator </w:t>
      </w:r>
      <w:r w:rsidRPr="00F938FB">
        <w:rPr>
          <w:rFonts w:cs="Times New Roman"/>
          <w:bCs/>
          <w:color w:val="000000" w:themeColor="text1"/>
          <w:sz w:val="22"/>
        </w:rPr>
        <w:t>Zachary</w:t>
      </w:r>
      <w:r w:rsidR="005B2B07" w:rsidRPr="00F938FB">
        <w:rPr>
          <w:rFonts w:cs="Times New Roman"/>
          <w:bCs/>
          <w:color w:val="000000" w:themeColor="text1"/>
          <w:sz w:val="22"/>
        </w:rPr>
        <w:t xml:space="preserve"> </w:t>
      </w:r>
      <w:r w:rsidR="00CF1A23" w:rsidRPr="00CF1A23">
        <w:rPr>
          <w:rFonts w:cs="Times New Roman"/>
          <w:bCs/>
          <w:color w:val="000000" w:themeColor="text1"/>
          <w:sz w:val="22"/>
        </w:rPr>
        <w:t>Muscavitch</w:t>
      </w:r>
      <w:r w:rsidR="00CF1A23">
        <w:rPr>
          <w:rFonts w:cs="Times New Roman"/>
          <w:bCs/>
          <w:color w:val="000000" w:themeColor="text1"/>
          <w:sz w:val="22"/>
        </w:rPr>
        <w:t xml:space="preserve"> </w:t>
      </w:r>
      <w:r>
        <w:rPr>
          <w:rFonts w:cs="Times New Roman"/>
          <w:bCs/>
          <w:color w:val="000000" w:themeColor="text1"/>
          <w:sz w:val="22"/>
        </w:rPr>
        <w:t>asked</w:t>
      </w:r>
      <w:r w:rsidR="005B2B07" w:rsidRPr="00F938FB">
        <w:rPr>
          <w:rFonts w:cs="Times New Roman"/>
          <w:bCs/>
          <w:color w:val="000000" w:themeColor="text1"/>
          <w:sz w:val="22"/>
        </w:rPr>
        <w:t xml:space="preserve"> whether </w:t>
      </w:r>
      <w:r w:rsidR="00CF1A23">
        <w:rPr>
          <w:rFonts w:cs="Times New Roman"/>
          <w:bCs/>
          <w:color w:val="000000" w:themeColor="text1"/>
          <w:sz w:val="22"/>
        </w:rPr>
        <w:t xml:space="preserve">the </w:t>
      </w:r>
      <w:r w:rsidR="00AE16B7" w:rsidRPr="00F938FB">
        <w:rPr>
          <w:rFonts w:cs="Times New Roman"/>
          <w:bCs/>
          <w:color w:val="000000" w:themeColor="text1"/>
          <w:sz w:val="22"/>
        </w:rPr>
        <w:t>1-week</w:t>
      </w:r>
      <w:r w:rsidR="00CF1A23">
        <w:rPr>
          <w:rFonts w:cs="Times New Roman"/>
          <w:bCs/>
          <w:color w:val="000000" w:themeColor="text1"/>
          <w:sz w:val="22"/>
        </w:rPr>
        <w:t xml:space="preserve"> time for submitting “Alternative Representation Form”</w:t>
      </w:r>
      <w:r w:rsidR="005B2B07" w:rsidRPr="00F938FB">
        <w:rPr>
          <w:rFonts w:cs="Times New Roman"/>
          <w:bCs/>
          <w:color w:val="000000" w:themeColor="text1"/>
          <w:sz w:val="22"/>
        </w:rPr>
        <w:t xml:space="preserve"> </w:t>
      </w:r>
      <w:r w:rsidR="00CF1A23">
        <w:rPr>
          <w:rFonts w:cs="Times New Roman"/>
          <w:bCs/>
          <w:color w:val="000000" w:themeColor="text1"/>
          <w:sz w:val="22"/>
        </w:rPr>
        <w:t xml:space="preserve">before the anticipated meeting that a senator will miss </w:t>
      </w:r>
      <w:r w:rsidR="005B2B07" w:rsidRPr="00F938FB">
        <w:rPr>
          <w:rFonts w:cs="Times New Roman"/>
          <w:bCs/>
          <w:color w:val="000000" w:themeColor="text1"/>
          <w:sz w:val="22"/>
        </w:rPr>
        <w:t>in line with constitution.</w:t>
      </w:r>
      <w:r w:rsidRPr="00F938FB">
        <w:rPr>
          <w:rFonts w:cs="Times New Roman"/>
          <w:bCs/>
          <w:color w:val="000000" w:themeColor="text1"/>
          <w:sz w:val="22"/>
        </w:rPr>
        <w:t xml:space="preserve"> </w:t>
      </w:r>
      <w:r w:rsidR="00CF1A23">
        <w:rPr>
          <w:rFonts w:cs="Times New Roman"/>
          <w:bCs/>
          <w:color w:val="000000" w:themeColor="text1"/>
          <w:sz w:val="22"/>
        </w:rPr>
        <w:t xml:space="preserve">Parliamentarian </w:t>
      </w:r>
      <w:r w:rsidRPr="00F938FB">
        <w:rPr>
          <w:rFonts w:cs="Times New Roman"/>
          <w:bCs/>
          <w:color w:val="000000" w:themeColor="text1"/>
          <w:sz w:val="22"/>
        </w:rPr>
        <w:t>Gianna</w:t>
      </w:r>
      <w:r w:rsidR="00CF1A23">
        <w:rPr>
          <w:rFonts w:cs="Times New Roman"/>
          <w:bCs/>
          <w:color w:val="000000" w:themeColor="text1"/>
          <w:sz w:val="22"/>
        </w:rPr>
        <w:t xml:space="preserve"> Raimondi</w:t>
      </w:r>
      <w:r w:rsidRPr="00F938FB">
        <w:rPr>
          <w:rFonts w:cs="Times New Roman"/>
          <w:bCs/>
          <w:color w:val="000000" w:themeColor="text1"/>
          <w:sz w:val="22"/>
        </w:rPr>
        <w:t xml:space="preserve"> </w:t>
      </w:r>
      <w:r w:rsidR="00CF1A23">
        <w:rPr>
          <w:rFonts w:cs="Times New Roman"/>
          <w:bCs/>
          <w:color w:val="000000" w:themeColor="text1"/>
          <w:sz w:val="22"/>
        </w:rPr>
        <w:t xml:space="preserve">made it clear that the purpose of the form </w:t>
      </w:r>
      <w:r w:rsidRPr="00F938FB">
        <w:rPr>
          <w:rFonts w:cs="Times New Roman"/>
          <w:bCs/>
          <w:color w:val="000000" w:themeColor="text1"/>
          <w:sz w:val="22"/>
        </w:rPr>
        <w:t xml:space="preserve">is to ensure sufficient time </w:t>
      </w:r>
      <w:r w:rsidR="00CF1A23">
        <w:rPr>
          <w:rFonts w:cs="Times New Roman"/>
          <w:bCs/>
          <w:color w:val="000000" w:themeColor="text1"/>
          <w:sz w:val="22"/>
        </w:rPr>
        <w:t xml:space="preserve">for the E-board </w:t>
      </w:r>
      <w:r w:rsidRPr="00F938FB">
        <w:rPr>
          <w:rFonts w:cs="Times New Roman"/>
          <w:bCs/>
          <w:color w:val="000000" w:themeColor="text1"/>
          <w:sz w:val="22"/>
        </w:rPr>
        <w:t>to</w:t>
      </w:r>
      <w:r w:rsidR="00CF1A23">
        <w:rPr>
          <w:rFonts w:cs="Times New Roman"/>
          <w:bCs/>
          <w:color w:val="000000" w:themeColor="text1"/>
          <w:sz w:val="22"/>
        </w:rPr>
        <w:t xml:space="preserve"> check whether the attendance policy is being maintained and to </w:t>
      </w:r>
      <w:r w:rsidR="002B390C">
        <w:rPr>
          <w:rFonts w:cs="Times New Roman"/>
          <w:bCs/>
          <w:color w:val="000000" w:themeColor="text1"/>
          <w:sz w:val="22"/>
        </w:rPr>
        <w:t>make the best use of time for both senators and E</w:t>
      </w:r>
      <w:r w:rsidR="00DF308D">
        <w:rPr>
          <w:rFonts w:cs="Times New Roman"/>
          <w:bCs/>
          <w:color w:val="000000" w:themeColor="text1"/>
          <w:sz w:val="22"/>
        </w:rPr>
        <w:t>-</w:t>
      </w:r>
      <w:r w:rsidR="002B390C">
        <w:rPr>
          <w:rFonts w:cs="Times New Roman"/>
          <w:bCs/>
          <w:color w:val="000000" w:themeColor="text1"/>
          <w:sz w:val="22"/>
        </w:rPr>
        <w:t>board members who all are graduate students.</w:t>
      </w:r>
      <w:r w:rsidR="00CF1A23">
        <w:rPr>
          <w:rFonts w:cs="Times New Roman"/>
          <w:bCs/>
          <w:color w:val="000000" w:themeColor="text1"/>
          <w:sz w:val="22"/>
        </w:rPr>
        <w:t xml:space="preserve"> Gianna mentioned that </w:t>
      </w:r>
      <w:r w:rsidR="002B390C">
        <w:rPr>
          <w:rFonts w:cs="Times New Roman"/>
          <w:bCs/>
          <w:color w:val="000000" w:themeColor="text1"/>
          <w:sz w:val="22"/>
        </w:rPr>
        <w:t xml:space="preserve">the </w:t>
      </w:r>
      <w:r w:rsidR="00CF1A23">
        <w:rPr>
          <w:rFonts w:cs="Times New Roman"/>
          <w:bCs/>
          <w:color w:val="000000" w:themeColor="text1"/>
          <w:sz w:val="22"/>
        </w:rPr>
        <w:t>E</w:t>
      </w:r>
      <w:r w:rsidR="002B390C">
        <w:rPr>
          <w:rFonts w:cs="Times New Roman"/>
          <w:bCs/>
          <w:color w:val="000000" w:themeColor="text1"/>
          <w:sz w:val="22"/>
        </w:rPr>
        <w:t>-</w:t>
      </w:r>
      <w:r w:rsidR="00CF1A23">
        <w:rPr>
          <w:rFonts w:cs="Times New Roman"/>
          <w:bCs/>
          <w:color w:val="000000" w:themeColor="text1"/>
          <w:sz w:val="22"/>
        </w:rPr>
        <w:t xml:space="preserve">board </w:t>
      </w:r>
      <w:r w:rsidR="002B390C">
        <w:rPr>
          <w:rFonts w:cs="Times New Roman"/>
          <w:bCs/>
          <w:color w:val="000000" w:themeColor="text1"/>
          <w:sz w:val="22"/>
        </w:rPr>
        <w:t>considers</w:t>
      </w:r>
      <w:r w:rsidR="00CF1A23">
        <w:rPr>
          <w:rFonts w:cs="Times New Roman"/>
          <w:bCs/>
          <w:color w:val="000000" w:themeColor="text1"/>
          <w:sz w:val="22"/>
        </w:rPr>
        <w:t xml:space="preserve"> </w:t>
      </w:r>
      <w:r w:rsidR="002B390C">
        <w:rPr>
          <w:rFonts w:cs="Times New Roman"/>
          <w:bCs/>
          <w:color w:val="000000" w:themeColor="text1"/>
          <w:sz w:val="22"/>
        </w:rPr>
        <w:t>case-</w:t>
      </w:r>
      <w:r w:rsidR="00CF1A23">
        <w:rPr>
          <w:rFonts w:cs="Times New Roman"/>
          <w:bCs/>
          <w:color w:val="000000" w:themeColor="text1"/>
          <w:sz w:val="22"/>
        </w:rPr>
        <w:t>by</w:t>
      </w:r>
      <w:r w:rsidR="002B390C">
        <w:rPr>
          <w:rFonts w:cs="Times New Roman"/>
          <w:bCs/>
          <w:color w:val="000000" w:themeColor="text1"/>
          <w:sz w:val="22"/>
        </w:rPr>
        <w:t>-</w:t>
      </w:r>
      <w:r w:rsidR="00CF1A23">
        <w:rPr>
          <w:rFonts w:cs="Times New Roman"/>
          <w:bCs/>
          <w:color w:val="000000" w:themeColor="text1"/>
          <w:sz w:val="22"/>
        </w:rPr>
        <w:t xml:space="preserve">case basis </w:t>
      </w:r>
      <w:r w:rsidR="002B390C">
        <w:rPr>
          <w:rFonts w:cs="Times New Roman"/>
          <w:bCs/>
          <w:color w:val="000000" w:themeColor="text1"/>
          <w:sz w:val="22"/>
        </w:rPr>
        <w:t>if</w:t>
      </w:r>
      <w:r w:rsidR="00CF1A23">
        <w:rPr>
          <w:rFonts w:cs="Times New Roman"/>
          <w:bCs/>
          <w:color w:val="000000" w:themeColor="text1"/>
          <w:sz w:val="22"/>
        </w:rPr>
        <w:t xml:space="preserve"> someone has an </w:t>
      </w:r>
      <w:r w:rsidR="002B390C">
        <w:rPr>
          <w:rFonts w:cs="Times New Roman"/>
          <w:bCs/>
          <w:color w:val="000000" w:themeColor="text1"/>
          <w:sz w:val="22"/>
        </w:rPr>
        <w:t>emergency</w:t>
      </w:r>
      <w:r w:rsidR="00CF1A23">
        <w:rPr>
          <w:rFonts w:cs="Times New Roman"/>
          <w:bCs/>
          <w:color w:val="000000" w:themeColor="text1"/>
          <w:sz w:val="22"/>
        </w:rPr>
        <w:t xml:space="preserve"> and cannot </w:t>
      </w:r>
      <w:r w:rsidR="002B390C">
        <w:rPr>
          <w:rFonts w:cs="Times New Roman"/>
          <w:bCs/>
          <w:color w:val="000000" w:themeColor="text1"/>
          <w:sz w:val="22"/>
        </w:rPr>
        <w:t>submit</w:t>
      </w:r>
      <w:r w:rsidR="00CF1A23">
        <w:rPr>
          <w:rFonts w:cs="Times New Roman"/>
          <w:bCs/>
          <w:color w:val="000000" w:themeColor="text1"/>
          <w:sz w:val="22"/>
        </w:rPr>
        <w:t xml:space="preserve"> the form 1 week before the meeting</w:t>
      </w:r>
    </w:p>
    <w:p w14:paraId="518596E1" w14:textId="737CF07D" w:rsidR="000B2363" w:rsidRPr="00F938FB" w:rsidRDefault="000B2363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  <w:sz w:val="22"/>
        </w:rPr>
        <w:t xml:space="preserve">Transportation: </w:t>
      </w:r>
      <w:r w:rsidR="002B390C">
        <w:rPr>
          <w:rFonts w:cs="Times New Roman"/>
          <w:bCs/>
          <w:color w:val="000000" w:themeColor="text1"/>
          <w:sz w:val="22"/>
        </w:rPr>
        <w:t xml:space="preserve">Senator </w:t>
      </w:r>
      <w:r>
        <w:rPr>
          <w:rFonts w:cs="Times New Roman"/>
          <w:bCs/>
          <w:color w:val="000000" w:themeColor="text1"/>
          <w:sz w:val="22"/>
        </w:rPr>
        <w:t>Katy</w:t>
      </w:r>
      <w:r w:rsidR="002B390C">
        <w:rPr>
          <w:rFonts w:cs="Times New Roman"/>
          <w:bCs/>
          <w:color w:val="000000" w:themeColor="text1"/>
          <w:sz w:val="22"/>
        </w:rPr>
        <w:t>o</w:t>
      </w:r>
      <w:r>
        <w:rPr>
          <w:rFonts w:cs="Times New Roman"/>
          <w:bCs/>
          <w:color w:val="000000" w:themeColor="text1"/>
          <w:sz w:val="22"/>
        </w:rPr>
        <w:t xml:space="preserve">un </w:t>
      </w:r>
      <w:r w:rsidR="002B390C" w:rsidRPr="002B390C">
        <w:rPr>
          <w:rFonts w:cs="Times New Roman"/>
          <w:bCs/>
          <w:color w:val="000000" w:themeColor="text1"/>
          <w:sz w:val="22"/>
        </w:rPr>
        <w:t>Matloubi</w:t>
      </w:r>
      <w:r w:rsidR="002B390C">
        <w:rPr>
          <w:rFonts w:cs="Times New Roman"/>
          <w:bCs/>
          <w:color w:val="000000" w:themeColor="text1"/>
          <w:sz w:val="22"/>
        </w:rPr>
        <w:t xml:space="preserve"> raised the issue before the senate that there is insufficient shuttle across the campus which results in a huge amount of time spent in commute</w:t>
      </w:r>
      <w:r>
        <w:rPr>
          <w:rFonts w:cs="Times New Roman"/>
          <w:bCs/>
          <w:color w:val="000000" w:themeColor="text1"/>
          <w:sz w:val="22"/>
        </w:rPr>
        <w:t xml:space="preserve">. </w:t>
      </w:r>
      <w:r w:rsidR="002B390C">
        <w:rPr>
          <w:rFonts w:cs="Times New Roman"/>
          <w:bCs/>
          <w:color w:val="000000" w:themeColor="text1"/>
          <w:sz w:val="22"/>
        </w:rPr>
        <w:t xml:space="preserve">Newly elected President </w:t>
      </w:r>
      <w:r>
        <w:rPr>
          <w:rFonts w:cs="Times New Roman"/>
          <w:bCs/>
          <w:color w:val="000000" w:themeColor="text1"/>
          <w:sz w:val="22"/>
        </w:rPr>
        <w:t>Gab</w:t>
      </w:r>
      <w:r w:rsidR="002B390C">
        <w:rPr>
          <w:rFonts w:cs="Times New Roman"/>
          <w:bCs/>
          <w:color w:val="000000" w:themeColor="text1"/>
          <w:sz w:val="22"/>
        </w:rPr>
        <w:t xml:space="preserve">rielle Corso </w:t>
      </w:r>
      <w:r>
        <w:rPr>
          <w:rFonts w:cs="Times New Roman"/>
          <w:bCs/>
          <w:color w:val="000000" w:themeColor="text1"/>
          <w:sz w:val="22"/>
        </w:rPr>
        <w:t xml:space="preserve">said </w:t>
      </w:r>
      <w:r w:rsidR="002B390C">
        <w:rPr>
          <w:rFonts w:cs="Times New Roman"/>
          <w:bCs/>
          <w:color w:val="000000" w:themeColor="text1"/>
          <w:sz w:val="22"/>
        </w:rPr>
        <w:t xml:space="preserve">that </w:t>
      </w:r>
      <w:r>
        <w:rPr>
          <w:rFonts w:cs="Times New Roman"/>
          <w:bCs/>
          <w:color w:val="000000" w:themeColor="text1"/>
          <w:sz w:val="22"/>
        </w:rPr>
        <w:t xml:space="preserve">there is a Parking and Transportation committee where </w:t>
      </w:r>
      <w:r w:rsidR="002B390C">
        <w:rPr>
          <w:rFonts w:cs="Times New Roman"/>
          <w:bCs/>
          <w:color w:val="000000" w:themeColor="text1"/>
          <w:sz w:val="22"/>
        </w:rPr>
        <w:t xml:space="preserve">Senator </w:t>
      </w:r>
      <w:r>
        <w:rPr>
          <w:rFonts w:cs="Times New Roman"/>
          <w:bCs/>
          <w:color w:val="000000" w:themeColor="text1"/>
          <w:sz w:val="22"/>
        </w:rPr>
        <w:t xml:space="preserve">Jairo </w:t>
      </w:r>
      <w:r w:rsidR="002B390C">
        <w:rPr>
          <w:rFonts w:cs="Times New Roman"/>
          <w:bCs/>
          <w:color w:val="000000" w:themeColor="text1"/>
          <w:sz w:val="22"/>
        </w:rPr>
        <w:t xml:space="preserve">Orea </w:t>
      </w:r>
      <w:r>
        <w:rPr>
          <w:rFonts w:cs="Times New Roman"/>
          <w:bCs/>
          <w:color w:val="000000" w:themeColor="text1"/>
          <w:sz w:val="22"/>
        </w:rPr>
        <w:t xml:space="preserve">will serve. </w:t>
      </w:r>
      <w:r w:rsidR="002B390C">
        <w:rPr>
          <w:rFonts w:cs="Times New Roman"/>
          <w:bCs/>
          <w:color w:val="000000" w:themeColor="text1"/>
          <w:sz w:val="22"/>
        </w:rPr>
        <w:t>Gabrielle said that she</w:t>
      </w:r>
      <w:r>
        <w:rPr>
          <w:rFonts w:cs="Times New Roman"/>
          <w:bCs/>
          <w:color w:val="000000" w:themeColor="text1"/>
          <w:sz w:val="22"/>
        </w:rPr>
        <w:t xml:space="preserve"> will reach out to </w:t>
      </w:r>
      <w:r w:rsidR="002B390C">
        <w:rPr>
          <w:rFonts w:cs="Times New Roman"/>
          <w:bCs/>
          <w:color w:val="000000" w:themeColor="text1"/>
          <w:sz w:val="22"/>
        </w:rPr>
        <w:t xml:space="preserve">the </w:t>
      </w:r>
      <w:r>
        <w:rPr>
          <w:rFonts w:cs="Times New Roman"/>
          <w:bCs/>
          <w:color w:val="000000" w:themeColor="text1"/>
          <w:sz w:val="22"/>
        </w:rPr>
        <w:t xml:space="preserve">parking service about it </w:t>
      </w:r>
      <w:r w:rsidR="005F2EF6">
        <w:rPr>
          <w:rFonts w:cs="Times New Roman"/>
          <w:bCs/>
          <w:color w:val="000000" w:themeColor="text1"/>
          <w:sz w:val="22"/>
        </w:rPr>
        <w:t>until</w:t>
      </w:r>
      <w:r>
        <w:rPr>
          <w:rFonts w:cs="Times New Roman"/>
          <w:bCs/>
          <w:color w:val="000000" w:themeColor="text1"/>
          <w:sz w:val="22"/>
        </w:rPr>
        <w:t xml:space="preserve"> the </w:t>
      </w:r>
      <w:r w:rsidR="005F2EF6">
        <w:rPr>
          <w:rFonts w:cs="Times New Roman"/>
          <w:bCs/>
          <w:color w:val="000000" w:themeColor="text1"/>
          <w:sz w:val="22"/>
        </w:rPr>
        <w:t xml:space="preserve">Parking and Transportation committee </w:t>
      </w:r>
      <w:r>
        <w:rPr>
          <w:rFonts w:cs="Times New Roman"/>
          <w:bCs/>
          <w:color w:val="000000" w:themeColor="text1"/>
          <w:sz w:val="22"/>
        </w:rPr>
        <w:t>meeting</w:t>
      </w:r>
      <w:r w:rsidR="002B390C">
        <w:rPr>
          <w:rFonts w:cs="Times New Roman"/>
          <w:bCs/>
          <w:color w:val="000000" w:themeColor="text1"/>
          <w:sz w:val="22"/>
        </w:rPr>
        <w:t>s</w:t>
      </w:r>
      <w:r>
        <w:rPr>
          <w:rFonts w:cs="Times New Roman"/>
          <w:bCs/>
          <w:color w:val="000000" w:themeColor="text1"/>
          <w:sz w:val="22"/>
        </w:rPr>
        <w:t xml:space="preserve"> star</w:t>
      </w:r>
      <w:r w:rsidR="002B390C">
        <w:rPr>
          <w:rFonts w:cs="Times New Roman"/>
          <w:bCs/>
          <w:color w:val="000000" w:themeColor="text1"/>
          <w:sz w:val="22"/>
        </w:rPr>
        <w:t>t.</w:t>
      </w:r>
      <w:r>
        <w:rPr>
          <w:rFonts w:cs="Times New Roman"/>
          <w:bCs/>
          <w:color w:val="000000" w:themeColor="text1"/>
          <w:sz w:val="22"/>
        </w:rPr>
        <w:t xml:space="preserve"> </w:t>
      </w:r>
      <w:r w:rsidR="002B390C">
        <w:rPr>
          <w:rFonts w:cs="Times New Roman"/>
          <w:bCs/>
          <w:color w:val="000000" w:themeColor="text1"/>
          <w:sz w:val="22"/>
        </w:rPr>
        <w:t xml:space="preserve">Senator </w:t>
      </w:r>
      <w:r>
        <w:rPr>
          <w:rFonts w:cs="Times New Roman"/>
          <w:bCs/>
          <w:color w:val="000000" w:themeColor="text1"/>
          <w:sz w:val="22"/>
        </w:rPr>
        <w:t xml:space="preserve">Lindsay </w:t>
      </w:r>
      <w:r w:rsidR="002B390C">
        <w:rPr>
          <w:rFonts w:cs="Times New Roman"/>
          <w:bCs/>
          <w:color w:val="000000" w:themeColor="text1"/>
          <w:sz w:val="22"/>
        </w:rPr>
        <w:t xml:space="preserve">Barnum </w:t>
      </w:r>
      <w:r>
        <w:rPr>
          <w:rFonts w:cs="Times New Roman"/>
          <w:bCs/>
          <w:color w:val="000000" w:themeColor="text1"/>
          <w:sz w:val="22"/>
        </w:rPr>
        <w:t xml:space="preserve">said there is no </w:t>
      </w:r>
      <w:r w:rsidR="005F2EF6">
        <w:rPr>
          <w:rFonts w:cs="Times New Roman"/>
          <w:bCs/>
          <w:color w:val="000000" w:themeColor="text1"/>
          <w:sz w:val="22"/>
        </w:rPr>
        <w:t>shuttle</w:t>
      </w:r>
      <w:r>
        <w:rPr>
          <w:rFonts w:cs="Times New Roman"/>
          <w:bCs/>
          <w:color w:val="000000" w:themeColor="text1"/>
          <w:sz w:val="22"/>
        </w:rPr>
        <w:t xml:space="preserve"> from </w:t>
      </w:r>
      <w:r w:rsidR="002B390C">
        <w:rPr>
          <w:rFonts w:cs="Times New Roman"/>
          <w:bCs/>
          <w:color w:val="000000" w:themeColor="text1"/>
          <w:sz w:val="22"/>
        </w:rPr>
        <w:t>UConn</w:t>
      </w:r>
      <w:r>
        <w:rPr>
          <w:rFonts w:cs="Times New Roman"/>
          <w:bCs/>
          <w:color w:val="000000" w:themeColor="text1"/>
          <w:sz w:val="22"/>
        </w:rPr>
        <w:t xml:space="preserve"> health.</w:t>
      </w:r>
    </w:p>
    <w:p w14:paraId="50E1BC7C" w14:textId="1B22D4B0" w:rsidR="00F938FB" w:rsidRPr="00240607" w:rsidRDefault="00F938FB" w:rsidP="00097B9B">
      <w:pPr>
        <w:tabs>
          <w:tab w:val="left" w:pos="3571"/>
        </w:tabs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</w:p>
    <w:p w14:paraId="64F502FA" w14:textId="4B544446" w:rsidR="00A00943" w:rsidRPr="00240607" w:rsidRDefault="00A00943" w:rsidP="00097B9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 w:rsidRPr="00240607">
        <w:rPr>
          <w:rFonts w:cs="Times New Roman"/>
          <w:b/>
          <w:color w:val="000000" w:themeColor="text1"/>
          <w:sz w:val="22"/>
        </w:rPr>
        <w:t xml:space="preserve">Executive Board Reports: </w:t>
      </w:r>
    </w:p>
    <w:p w14:paraId="4E7E05D9" w14:textId="05297CF4" w:rsidR="00E8295A" w:rsidRPr="00240607" w:rsidRDefault="00A36AAE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President –</w:t>
      </w:r>
      <w:r w:rsidR="00A852F3" w:rsidRPr="00240607">
        <w:rPr>
          <w:rFonts w:cs="Times New Roman"/>
          <w:sz w:val="22"/>
        </w:rPr>
        <w:t xml:space="preserve"> Gabrielle Corso</w:t>
      </w:r>
    </w:p>
    <w:p w14:paraId="2A2BCF22" w14:textId="69FD017D" w:rsidR="00A00943" w:rsidRPr="00240607" w:rsidRDefault="009E2D69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 xml:space="preserve">GSS </w:t>
      </w:r>
      <w:r w:rsidR="00A00943" w:rsidRPr="00240607">
        <w:rPr>
          <w:rFonts w:cs="Times New Roman"/>
          <w:sz w:val="22"/>
        </w:rPr>
        <w:t>Presidential</w:t>
      </w:r>
      <w:r w:rsidRPr="00240607">
        <w:rPr>
          <w:rFonts w:cs="Times New Roman"/>
          <w:sz w:val="22"/>
        </w:rPr>
        <w:t xml:space="preserve"> </w:t>
      </w:r>
      <w:r w:rsidR="0006634F" w:rsidRPr="00240607">
        <w:rPr>
          <w:rFonts w:cs="Times New Roman"/>
          <w:sz w:val="22"/>
        </w:rPr>
        <w:t>E</w:t>
      </w:r>
      <w:r w:rsidRPr="00240607">
        <w:rPr>
          <w:rFonts w:cs="Times New Roman"/>
          <w:sz w:val="22"/>
        </w:rPr>
        <w:t>lection-</w:t>
      </w:r>
      <w:r w:rsidR="000B2363">
        <w:rPr>
          <w:rFonts w:cs="Times New Roman"/>
          <w:sz w:val="22"/>
        </w:rPr>
        <w:t xml:space="preserve"> No nomination submitted. </w:t>
      </w:r>
      <w:r w:rsidR="002B390C">
        <w:rPr>
          <w:rFonts w:cs="Times New Roman"/>
          <w:bCs/>
          <w:color w:val="000000" w:themeColor="text1"/>
          <w:sz w:val="22"/>
        </w:rPr>
        <w:t>Gabrielle Corso</w:t>
      </w:r>
      <w:r w:rsidR="000B2363">
        <w:rPr>
          <w:rFonts w:cs="Times New Roman"/>
          <w:sz w:val="22"/>
        </w:rPr>
        <w:t xml:space="preserve"> </w:t>
      </w:r>
      <w:r w:rsidR="005F2EF6">
        <w:rPr>
          <w:rFonts w:cs="Times New Roman"/>
          <w:sz w:val="22"/>
        </w:rPr>
        <w:t>resigned</w:t>
      </w:r>
      <w:r w:rsidR="002B390C">
        <w:rPr>
          <w:rFonts w:cs="Times New Roman"/>
          <w:sz w:val="22"/>
        </w:rPr>
        <w:t xml:space="preserve"> from the post of Vice President before the </w:t>
      </w:r>
      <w:r w:rsidR="009F0807">
        <w:rPr>
          <w:rFonts w:cs="Times New Roman"/>
          <w:sz w:val="22"/>
        </w:rPr>
        <w:t>meeting,</w:t>
      </w:r>
      <w:r w:rsidR="002B390C">
        <w:rPr>
          <w:rFonts w:cs="Times New Roman"/>
          <w:sz w:val="22"/>
        </w:rPr>
        <w:t xml:space="preserve"> </w:t>
      </w:r>
      <w:r w:rsidR="000B2363">
        <w:rPr>
          <w:rFonts w:cs="Times New Roman"/>
          <w:sz w:val="22"/>
        </w:rPr>
        <w:t xml:space="preserve">and </w:t>
      </w:r>
      <w:r w:rsidR="002B390C">
        <w:rPr>
          <w:rFonts w:cs="Times New Roman"/>
          <w:sz w:val="22"/>
        </w:rPr>
        <w:t>she will</w:t>
      </w:r>
      <w:r w:rsidR="000B2363">
        <w:rPr>
          <w:rFonts w:cs="Times New Roman"/>
          <w:sz w:val="22"/>
        </w:rPr>
        <w:t xml:space="preserve"> run for GSS president.</w:t>
      </w:r>
      <w:r w:rsidR="005F2EF6">
        <w:rPr>
          <w:rFonts w:cs="Times New Roman"/>
          <w:sz w:val="22"/>
        </w:rPr>
        <w:t xml:space="preserve"> Election for GSS president </w:t>
      </w:r>
      <w:r w:rsidR="002B390C">
        <w:rPr>
          <w:rFonts w:cs="Times New Roman"/>
          <w:sz w:val="22"/>
        </w:rPr>
        <w:t xml:space="preserve">was held through closed ballot and </w:t>
      </w:r>
      <w:r w:rsidR="002B390C">
        <w:rPr>
          <w:rFonts w:cs="Times New Roman"/>
          <w:bCs/>
          <w:color w:val="000000" w:themeColor="text1"/>
          <w:sz w:val="22"/>
        </w:rPr>
        <w:t>Gabrielle</w:t>
      </w:r>
      <w:r w:rsidR="002B390C">
        <w:rPr>
          <w:rFonts w:cs="Times New Roman"/>
          <w:sz w:val="22"/>
        </w:rPr>
        <w:t xml:space="preserve"> has been elected the new GSS </w:t>
      </w:r>
      <w:r w:rsidR="007A4EA9">
        <w:rPr>
          <w:rFonts w:cs="Times New Roman"/>
          <w:sz w:val="22"/>
        </w:rPr>
        <w:t>President.</w:t>
      </w:r>
    </w:p>
    <w:p w14:paraId="6B5709D6" w14:textId="7487C2DE" w:rsidR="00A852F3" w:rsidRPr="00240607" w:rsidRDefault="00A00943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Call for Nominations</w:t>
      </w:r>
      <w:r w:rsidR="009F0807">
        <w:rPr>
          <w:rFonts w:cs="Times New Roman"/>
          <w:sz w:val="22"/>
        </w:rPr>
        <w:t xml:space="preserve"> for </w:t>
      </w:r>
      <w:r w:rsidRPr="00240607">
        <w:rPr>
          <w:rFonts w:cs="Times New Roman"/>
          <w:sz w:val="22"/>
        </w:rPr>
        <w:t>GSS Vice President</w:t>
      </w:r>
      <w:r w:rsidR="009F0807">
        <w:rPr>
          <w:rFonts w:cs="Times New Roman"/>
          <w:sz w:val="22"/>
        </w:rPr>
        <w:t>:</w:t>
      </w:r>
      <w:r w:rsidR="00E32A17">
        <w:rPr>
          <w:rFonts w:cs="Times New Roman"/>
          <w:sz w:val="22"/>
        </w:rPr>
        <w:t xml:space="preserve"> If anyone is interested or would like to nominate someone</w:t>
      </w:r>
      <w:r w:rsidR="009F0807">
        <w:rPr>
          <w:rFonts w:cs="Times New Roman"/>
          <w:sz w:val="22"/>
        </w:rPr>
        <w:t xml:space="preserve"> for GSS Vice President, they should reach out to </w:t>
      </w:r>
      <w:r w:rsidR="009F0807">
        <w:rPr>
          <w:rFonts w:cs="Times New Roman"/>
          <w:bCs/>
          <w:color w:val="000000" w:themeColor="text1"/>
          <w:sz w:val="22"/>
        </w:rPr>
        <w:t>Gabrielle Corso</w:t>
      </w:r>
      <w:r w:rsidR="007A4EA9">
        <w:rPr>
          <w:rFonts w:cs="Times New Roman"/>
          <w:sz w:val="22"/>
        </w:rPr>
        <w:t>.</w:t>
      </w:r>
    </w:p>
    <w:p w14:paraId="33352BBE" w14:textId="7CFF7533" w:rsidR="007A4EA9" w:rsidRPr="003327E3" w:rsidRDefault="00E32A17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3327E3">
        <w:rPr>
          <w:rFonts w:cs="Times New Roman"/>
          <w:color w:val="000000" w:themeColor="text1"/>
          <w:sz w:val="22"/>
        </w:rPr>
        <w:t>Fall/Spring</w:t>
      </w:r>
      <w:r w:rsidR="00A00943" w:rsidRPr="003327E3">
        <w:rPr>
          <w:rFonts w:cs="Times New Roman"/>
          <w:color w:val="000000" w:themeColor="text1"/>
          <w:sz w:val="22"/>
        </w:rPr>
        <w:t xml:space="preserve"> Guest Speakers-</w:t>
      </w:r>
      <w:r w:rsidRPr="003327E3">
        <w:rPr>
          <w:rFonts w:cs="Times New Roman"/>
          <w:color w:val="000000" w:themeColor="text1"/>
          <w:sz w:val="22"/>
        </w:rPr>
        <w:t xml:space="preserve"> </w:t>
      </w:r>
      <w:r w:rsidR="007A4EA9" w:rsidRPr="003327E3">
        <w:rPr>
          <w:rFonts w:cs="Times New Roman"/>
          <w:color w:val="000000" w:themeColor="text1"/>
          <w:sz w:val="22"/>
        </w:rPr>
        <w:t>Gab</w:t>
      </w:r>
      <w:r w:rsidR="0081540B" w:rsidRPr="003327E3">
        <w:rPr>
          <w:rFonts w:cs="Times New Roman"/>
          <w:color w:val="000000" w:themeColor="text1"/>
          <w:sz w:val="22"/>
        </w:rPr>
        <w:t>rielle</w:t>
      </w:r>
      <w:r w:rsidR="007A4EA9" w:rsidRPr="003327E3">
        <w:rPr>
          <w:rFonts w:cs="Times New Roman"/>
          <w:color w:val="000000" w:themeColor="text1"/>
          <w:sz w:val="22"/>
        </w:rPr>
        <w:t xml:space="preserve"> will reach out to th</w:t>
      </w:r>
      <w:r w:rsidR="0081540B" w:rsidRPr="003327E3">
        <w:rPr>
          <w:rFonts w:cs="Times New Roman"/>
          <w:color w:val="000000" w:themeColor="text1"/>
          <w:sz w:val="22"/>
        </w:rPr>
        <w:t>e</w:t>
      </w:r>
      <w:r w:rsidR="007A4EA9" w:rsidRPr="003327E3">
        <w:rPr>
          <w:rFonts w:cs="Times New Roman"/>
          <w:color w:val="000000" w:themeColor="text1"/>
          <w:sz w:val="22"/>
        </w:rPr>
        <w:t xml:space="preserve"> </w:t>
      </w:r>
      <w:r w:rsidR="003327E3" w:rsidRPr="003327E3">
        <w:rPr>
          <w:rFonts w:cs="Times New Roman"/>
          <w:color w:val="000000" w:themeColor="text1"/>
          <w:sz w:val="22"/>
        </w:rPr>
        <w:t>UConn President Radenka Maric</w:t>
      </w:r>
      <w:r w:rsidR="007A4EA9" w:rsidRPr="003327E3">
        <w:rPr>
          <w:rFonts w:cs="Times New Roman"/>
          <w:color w:val="000000" w:themeColor="text1"/>
          <w:sz w:val="22"/>
        </w:rPr>
        <w:t>, Kent Holsinger</w:t>
      </w:r>
      <w:r w:rsidR="0081540B" w:rsidRPr="003327E3">
        <w:rPr>
          <w:rFonts w:cs="Times New Roman"/>
          <w:color w:val="000000" w:themeColor="text1"/>
          <w:sz w:val="22"/>
        </w:rPr>
        <w:t xml:space="preserve"> </w:t>
      </w:r>
      <w:r w:rsidR="003327E3" w:rsidRPr="003327E3">
        <w:rPr>
          <w:rFonts w:cs="Times New Roman"/>
          <w:color w:val="000000" w:themeColor="text1"/>
          <w:sz w:val="22"/>
        </w:rPr>
        <w:t xml:space="preserve">(Dean of the Graduate </w:t>
      </w:r>
      <w:r w:rsidR="0081540B" w:rsidRPr="003327E3">
        <w:rPr>
          <w:rFonts w:cs="Times New Roman"/>
          <w:color w:val="000000" w:themeColor="text1"/>
          <w:sz w:val="22"/>
        </w:rPr>
        <w:t>School</w:t>
      </w:r>
      <w:r w:rsidR="003327E3" w:rsidRPr="003327E3">
        <w:rPr>
          <w:rFonts w:cs="Times New Roman"/>
          <w:color w:val="000000" w:themeColor="text1"/>
          <w:sz w:val="22"/>
        </w:rPr>
        <w:t>)</w:t>
      </w:r>
      <w:r w:rsidR="007A4EA9" w:rsidRPr="003327E3">
        <w:rPr>
          <w:rFonts w:cs="Times New Roman"/>
          <w:color w:val="000000" w:themeColor="text1"/>
          <w:sz w:val="22"/>
        </w:rPr>
        <w:t>, Cinnamon Adams</w:t>
      </w:r>
      <w:r w:rsidR="003327E3" w:rsidRPr="003327E3">
        <w:rPr>
          <w:rFonts w:cs="Times New Roman"/>
          <w:color w:val="000000" w:themeColor="text1"/>
          <w:sz w:val="22"/>
        </w:rPr>
        <w:t xml:space="preserve"> (Director of Graduate Student and Postdoctoral Scholar Support</w:t>
      </w:r>
      <w:r w:rsidR="003327E3">
        <w:rPr>
          <w:rFonts w:cs="Times New Roman"/>
          <w:color w:val="000000" w:themeColor="text1"/>
          <w:sz w:val="22"/>
        </w:rPr>
        <w:t xml:space="preserve">). She also asked the senate to reach out to her </w:t>
      </w:r>
      <w:r w:rsidR="003327E3" w:rsidRPr="003327E3">
        <w:rPr>
          <w:rFonts w:cs="Times New Roman"/>
          <w:color w:val="000000" w:themeColor="text1"/>
          <w:sz w:val="22"/>
        </w:rPr>
        <w:t>with any speakers they wish to hear from.</w:t>
      </w:r>
    </w:p>
    <w:p w14:paraId="790507B4" w14:textId="24FAC28D" w:rsidR="00A00943" w:rsidRPr="00240607" w:rsidRDefault="00A00943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University Senate Committee Vacancy-</w:t>
      </w:r>
      <w:r w:rsidR="00E32A17">
        <w:rPr>
          <w:rFonts w:cs="Times New Roman"/>
          <w:sz w:val="22"/>
        </w:rPr>
        <w:t xml:space="preserve"> Seeking a regional senator to serve on this committee.</w:t>
      </w:r>
      <w:r w:rsidR="007A4EA9">
        <w:rPr>
          <w:rFonts w:cs="Times New Roman"/>
          <w:sz w:val="22"/>
        </w:rPr>
        <w:t xml:space="preserve"> GSS is allocated 3 seats</w:t>
      </w:r>
      <w:r w:rsidR="003327E3">
        <w:rPr>
          <w:rFonts w:cs="Times New Roman"/>
          <w:sz w:val="22"/>
        </w:rPr>
        <w:t xml:space="preserve"> for this committee</w:t>
      </w:r>
      <w:r w:rsidR="007A4EA9">
        <w:rPr>
          <w:rFonts w:cs="Times New Roman"/>
          <w:sz w:val="22"/>
        </w:rPr>
        <w:t>. Meetings of this committee are virtual.</w:t>
      </w:r>
    </w:p>
    <w:p w14:paraId="315714B8" w14:textId="19E9D004" w:rsidR="009A594A" w:rsidRPr="00240607" w:rsidRDefault="009A594A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Spring Meeting Dates-</w:t>
      </w:r>
      <w:r w:rsidR="00E32A17">
        <w:rPr>
          <w:rFonts w:cs="Times New Roman"/>
          <w:sz w:val="22"/>
        </w:rPr>
        <w:t xml:space="preserve"> Jan. 25, Feb. 22, Mar. 22, Apr. 19.</w:t>
      </w:r>
      <w:r w:rsidR="007A4EA9">
        <w:rPr>
          <w:rFonts w:cs="Times New Roman"/>
          <w:sz w:val="22"/>
        </w:rPr>
        <w:t xml:space="preserve"> Posted on the website.</w:t>
      </w:r>
    </w:p>
    <w:p w14:paraId="64662268" w14:textId="3D42E38C" w:rsidR="005241E8" w:rsidRPr="00240607" w:rsidRDefault="005241E8" w:rsidP="00097B9B">
      <w:pPr>
        <w:spacing w:after="0" w:line="240" w:lineRule="auto"/>
        <w:jc w:val="both"/>
        <w:rPr>
          <w:rFonts w:cs="Times New Roman"/>
          <w:sz w:val="22"/>
        </w:rPr>
      </w:pPr>
    </w:p>
    <w:p w14:paraId="6B7DC523" w14:textId="53E340E3" w:rsidR="00A603D0" w:rsidRPr="00240607" w:rsidRDefault="00A36AAE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 xml:space="preserve">Vice President – </w:t>
      </w:r>
      <w:r w:rsidR="00A852F3" w:rsidRPr="00240607">
        <w:rPr>
          <w:rFonts w:cs="Times New Roman"/>
          <w:sz w:val="22"/>
        </w:rPr>
        <w:t>Gabrielle Corso</w:t>
      </w:r>
    </w:p>
    <w:p w14:paraId="7DEEAF8E" w14:textId="43065119" w:rsidR="005F494B" w:rsidRDefault="005F494B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N/A</w:t>
      </w:r>
    </w:p>
    <w:p w14:paraId="6461F68F" w14:textId="1D3CBAEC" w:rsidR="003327E3" w:rsidRDefault="003327E3" w:rsidP="00097B9B">
      <w:pPr>
        <w:pStyle w:val="ListParagraph"/>
        <w:spacing w:after="0" w:line="240" w:lineRule="auto"/>
        <w:ind w:left="1260"/>
        <w:jc w:val="both"/>
        <w:rPr>
          <w:rFonts w:cs="Times New Roman"/>
          <w:sz w:val="22"/>
        </w:rPr>
      </w:pPr>
    </w:p>
    <w:p w14:paraId="3DDBA396" w14:textId="2E1F7FA5" w:rsidR="003327E3" w:rsidRDefault="003327E3" w:rsidP="00097B9B">
      <w:pPr>
        <w:pStyle w:val="ListParagraph"/>
        <w:spacing w:after="0" w:line="240" w:lineRule="auto"/>
        <w:ind w:left="1260"/>
        <w:jc w:val="both"/>
        <w:rPr>
          <w:rFonts w:cs="Times New Roman"/>
          <w:sz w:val="22"/>
        </w:rPr>
      </w:pPr>
    </w:p>
    <w:p w14:paraId="0970A1BB" w14:textId="77777777" w:rsidR="003327E3" w:rsidRPr="00240607" w:rsidRDefault="003327E3" w:rsidP="00097B9B">
      <w:pPr>
        <w:pStyle w:val="ListParagraph"/>
        <w:spacing w:after="0" w:line="240" w:lineRule="auto"/>
        <w:ind w:left="1260"/>
        <w:jc w:val="both"/>
        <w:rPr>
          <w:rFonts w:cs="Times New Roman"/>
          <w:sz w:val="22"/>
        </w:rPr>
      </w:pPr>
    </w:p>
    <w:p w14:paraId="54F10A50" w14:textId="77777777" w:rsidR="00A852F3" w:rsidRPr="00240607" w:rsidRDefault="00A852F3" w:rsidP="00097B9B">
      <w:pPr>
        <w:spacing w:after="0" w:line="240" w:lineRule="auto"/>
        <w:jc w:val="both"/>
        <w:rPr>
          <w:rFonts w:cs="Times New Roman"/>
          <w:sz w:val="22"/>
        </w:rPr>
      </w:pPr>
    </w:p>
    <w:p w14:paraId="4E3889B5" w14:textId="53C7349A" w:rsidR="00A852F3" w:rsidRPr="00240607" w:rsidRDefault="00A852F3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Treasurer – Sandip Roy</w:t>
      </w:r>
    </w:p>
    <w:p w14:paraId="6744B4DF" w14:textId="212E33ED" w:rsidR="00AE16B7" w:rsidRPr="00AE16B7" w:rsidRDefault="003976E8" w:rsidP="00EC617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Emergency Loan Fund Update-</w:t>
      </w:r>
      <w:r w:rsidR="007A4EA9">
        <w:rPr>
          <w:rFonts w:cs="Times New Roman"/>
          <w:sz w:val="22"/>
        </w:rPr>
        <w:t xml:space="preserve"> Sandip </w:t>
      </w:r>
      <w:r w:rsidR="003327E3">
        <w:rPr>
          <w:rFonts w:cs="Times New Roman"/>
          <w:sz w:val="22"/>
        </w:rPr>
        <w:t xml:space="preserve">shared previous years’ loan data with the senate. </w:t>
      </w:r>
      <w:r w:rsidR="007A4EA9">
        <w:rPr>
          <w:rFonts w:cs="Times New Roman"/>
          <w:sz w:val="22"/>
        </w:rPr>
        <w:t xml:space="preserve">Loan amount is currently </w:t>
      </w:r>
      <w:r w:rsidR="00DF308D">
        <w:rPr>
          <w:rFonts w:cs="Times New Roman"/>
          <w:sz w:val="22"/>
        </w:rPr>
        <w:t>$1500,</w:t>
      </w:r>
      <w:r w:rsidR="003327E3">
        <w:rPr>
          <w:rFonts w:cs="Times New Roman"/>
          <w:sz w:val="22"/>
        </w:rPr>
        <w:t xml:space="preserve"> and</w:t>
      </w:r>
      <w:r w:rsidR="007A4EA9">
        <w:rPr>
          <w:rFonts w:cs="Times New Roman"/>
          <w:sz w:val="22"/>
        </w:rPr>
        <w:t xml:space="preserve"> it was </w:t>
      </w:r>
      <w:r w:rsidR="003327E3">
        <w:rPr>
          <w:rFonts w:cs="Times New Roman"/>
          <w:sz w:val="22"/>
        </w:rPr>
        <w:t>$</w:t>
      </w:r>
      <w:r w:rsidR="007A4EA9">
        <w:rPr>
          <w:rFonts w:cs="Times New Roman"/>
          <w:sz w:val="22"/>
        </w:rPr>
        <w:t xml:space="preserve">3000 </w:t>
      </w:r>
      <w:r w:rsidR="005A5900">
        <w:rPr>
          <w:rFonts w:cs="Times New Roman"/>
          <w:sz w:val="22"/>
        </w:rPr>
        <w:t>during</w:t>
      </w:r>
      <w:r w:rsidR="007A4EA9">
        <w:rPr>
          <w:rFonts w:cs="Times New Roman"/>
          <w:sz w:val="22"/>
        </w:rPr>
        <w:t xml:space="preserve"> the </w:t>
      </w:r>
      <w:r w:rsidR="003327E3">
        <w:rPr>
          <w:rFonts w:cs="Times New Roman"/>
          <w:sz w:val="22"/>
        </w:rPr>
        <w:t>pandemic</w:t>
      </w:r>
      <w:r w:rsidR="007A4EA9">
        <w:rPr>
          <w:rFonts w:cs="Times New Roman"/>
          <w:sz w:val="22"/>
        </w:rPr>
        <w:t xml:space="preserve">. </w:t>
      </w:r>
      <w:r w:rsidR="003327E3">
        <w:rPr>
          <w:rFonts w:cs="Times New Roman"/>
          <w:sz w:val="22"/>
        </w:rPr>
        <w:t xml:space="preserve">Senator </w:t>
      </w:r>
      <w:r w:rsidR="007A4EA9">
        <w:rPr>
          <w:rFonts w:cs="Times New Roman"/>
          <w:sz w:val="22"/>
        </w:rPr>
        <w:t xml:space="preserve">Lindsay </w:t>
      </w:r>
      <w:r w:rsidR="003327E3">
        <w:rPr>
          <w:rFonts w:cs="Times New Roman"/>
          <w:sz w:val="22"/>
        </w:rPr>
        <w:t xml:space="preserve">Barnum </w:t>
      </w:r>
      <w:r w:rsidR="007A4EA9">
        <w:rPr>
          <w:rFonts w:cs="Times New Roman"/>
          <w:sz w:val="22"/>
        </w:rPr>
        <w:t xml:space="preserve">asked who </w:t>
      </w:r>
      <w:r w:rsidR="003327E3">
        <w:rPr>
          <w:rFonts w:cs="Times New Roman"/>
          <w:sz w:val="22"/>
        </w:rPr>
        <w:t>administers loan fund</w:t>
      </w:r>
      <w:r w:rsidR="007A4EA9">
        <w:rPr>
          <w:rFonts w:cs="Times New Roman"/>
          <w:sz w:val="22"/>
        </w:rPr>
        <w:t>. Gab</w:t>
      </w:r>
      <w:r w:rsidR="003327E3">
        <w:rPr>
          <w:rFonts w:cs="Times New Roman"/>
          <w:sz w:val="22"/>
        </w:rPr>
        <w:t xml:space="preserve">rielle </w:t>
      </w:r>
      <w:r w:rsidR="007A4EA9">
        <w:rPr>
          <w:rFonts w:cs="Times New Roman"/>
          <w:sz w:val="22"/>
        </w:rPr>
        <w:t>said</w:t>
      </w:r>
      <w:r w:rsidR="003327E3">
        <w:rPr>
          <w:rFonts w:cs="Times New Roman"/>
          <w:sz w:val="22"/>
        </w:rPr>
        <w:t xml:space="preserve"> it is managed by the</w:t>
      </w:r>
      <w:r w:rsidR="007A4EA9">
        <w:rPr>
          <w:rFonts w:cs="Times New Roman"/>
          <w:sz w:val="22"/>
        </w:rPr>
        <w:t xml:space="preserve"> bursar. Senator Zachary</w:t>
      </w:r>
      <w:r w:rsidR="003327E3">
        <w:rPr>
          <w:rFonts w:cs="Times New Roman"/>
          <w:sz w:val="22"/>
        </w:rPr>
        <w:t xml:space="preserve"> </w:t>
      </w:r>
      <w:r w:rsidR="003327E3" w:rsidRPr="00CF1A23">
        <w:rPr>
          <w:rFonts w:cs="Times New Roman"/>
          <w:bCs/>
          <w:color w:val="000000" w:themeColor="text1"/>
          <w:sz w:val="22"/>
        </w:rPr>
        <w:t>Muscavitch</w:t>
      </w:r>
      <w:r w:rsidR="007A4EA9">
        <w:rPr>
          <w:rFonts w:cs="Times New Roman"/>
          <w:sz w:val="22"/>
        </w:rPr>
        <w:t xml:space="preserve"> </w:t>
      </w:r>
      <w:r w:rsidR="003327E3">
        <w:rPr>
          <w:rFonts w:cs="Times New Roman"/>
          <w:sz w:val="22"/>
        </w:rPr>
        <w:t xml:space="preserve">asked </w:t>
      </w:r>
      <w:r w:rsidR="007A4EA9">
        <w:rPr>
          <w:rFonts w:cs="Times New Roman"/>
          <w:sz w:val="22"/>
        </w:rPr>
        <w:t xml:space="preserve">how </w:t>
      </w:r>
      <w:r w:rsidR="003327E3">
        <w:rPr>
          <w:rFonts w:cs="Times New Roman"/>
          <w:sz w:val="22"/>
        </w:rPr>
        <w:t xml:space="preserve">some </w:t>
      </w:r>
      <w:r w:rsidR="007A4EA9">
        <w:rPr>
          <w:rFonts w:cs="Times New Roman"/>
          <w:sz w:val="22"/>
        </w:rPr>
        <w:t>students c</w:t>
      </w:r>
      <w:r w:rsidR="003327E3">
        <w:rPr>
          <w:rFonts w:cs="Times New Roman"/>
          <w:sz w:val="22"/>
        </w:rPr>
        <w:t xml:space="preserve">ould have </w:t>
      </w:r>
      <w:r w:rsidR="007A4EA9">
        <w:rPr>
          <w:rFonts w:cs="Times New Roman"/>
          <w:sz w:val="22"/>
        </w:rPr>
        <w:t>graduate</w:t>
      </w:r>
      <w:r w:rsidR="003327E3">
        <w:rPr>
          <w:rFonts w:cs="Times New Roman"/>
          <w:sz w:val="22"/>
        </w:rPr>
        <w:t>d</w:t>
      </w:r>
      <w:r w:rsidR="007A4EA9">
        <w:rPr>
          <w:rFonts w:cs="Times New Roman"/>
          <w:sz w:val="22"/>
        </w:rPr>
        <w:t xml:space="preserve"> without paying off the loan. </w:t>
      </w:r>
      <w:r w:rsidR="003327E3">
        <w:rPr>
          <w:rFonts w:cs="Times New Roman"/>
          <w:sz w:val="22"/>
        </w:rPr>
        <w:t xml:space="preserve">Parliamentarian </w:t>
      </w:r>
      <w:r w:rsidR="007A4EA9">
        <w:rPr>
          <w:rFonts w:cs="Times New Roman"/>
          <w:sz w:val="22"/>
        </w:rPr>
        <w:t xml:space="preserve">Gianna </w:t>
      </w:r>
      <w:r w:rsidR="003327E3">
        <w:rPr>
          <w:rFonts w:cs="Times New Roman"/>
          <w:sz w:val="22"/>
        </w:rPr>
        <w:t xml:space="preserve">Raimondi replied that if some has not paid off the loan, the system </w:t>
      </w:r>
      <w:r w:rsidR="007A4EA9">
        <w:rPr>
          <w:rFonts w:cs="Times New Roman"/>
          <w:sz w:val="22"/>
        </w:rPr>
        <w:t>does</w:t>
      </w:r>
      <w:r w:rsidR="003327E3">
        <w:rPr>
          <w:rFonts w:cs="Times New Roman"/>
          <w:sz w:val="22"/>
        </w:rPr>
        <w:t xml:space="preserve"> not</w:t>
      </w:r>
      <w:r w:rsidR="007A4EA9">
        <w:rPr>
          <w:rFonts w:cs="Times New Roman"/>
          <w:sz w:val="22"/>
        </w:rPr>
        <w:t xml:space="preserve"> allow </w:t>
      </w:r>
      <w:r w:rsidR="003327E3">
        <w:rPr>
          <w:rFonts w:cs="Times New Roman"/>
          <w:sz w:val="22"/>
        </w:rPr>
        <w:t xml:space="preserve">the student </w:t>
      </w:r>
      <w:r w:rsidR="007A4EA9">
        <w:rPr>
          <w:rFonts w:cs="Times New Roman"/>
          <w:sz w:val="22"/>
        </w:rPr>
        <w:t xml:space="preserve">to register for credits, but </w:t>
      </w:r>
      <w:r w:rsidR="003327E3">
        <w:rPr>
          <w:rFonts w:cs="Times New Roman"/>
          <w:sz w:val="22"/>
        </w:rPr>
        <w:t>he/she</w:t>
      </w:r>
      <w:r w:rsidR="007A4EA9">
        <w:rPr>
          <w:rFonts w:cs="Times New Roman"/>
          <w:sz w:val="22"/>
        </w:rPr>
        <w:t xml:space="preserve"> can </w:t>
      </w:r>
      <w:r w:rsidR="003327E3">
        <w:rPr>
          <w:rFonts w:cs="Times New Roman"/>
          <w:sz w:val="22"/>
        </w:rPr>
        <w:t xml:space="preserve">still </w:t>
      </w:r>
      <w:r w:rsidR="007A4EA9">
        <w:rPr>
          <w:rFonts w:cs="Times New Roman"/>
          <w:sz w:val="22"/>
        </w:rPr>
        <w:t>graduate without paying. Cinnamon Adams</w:t>
      </w:r>
      <w:r w:rsidR="003327E3">
        <w:rPr>
          <w:rFonts w:cs="Times New Roman"/>
          <w:sz w:val="22"/>
        </w:rPr>
        <w:t xml:space="preserve">, </w:t>
      </w:r>
      <w:r w:rsidR="003327E3" w:rsidRPr="003327E3">
        <w:rPr>
          <w:rFonts w:cs="Times New Roman"/>
          <w:color w:val="000000" w:themeColor="text1"/>
          <w:sz w:val="22"/>
        </w:rPr>
        <w:t>Director of Graduate Student and Postdoctoral Scholar Support</w:t>
      </w:r>
      <w:r w:rsidR="003327E3">
        <w:rPr>
          <w:rFonts w:cs="Times New Roman"/>
          <w:color w:val="000000" w:themeColor="text1"/>
          <w:sz w:val="22"/>
        </w:rPr>
        <w:t xml:space="preserve">, </w:t>
      </w:r>
      <w:r w:rsidR="003327E3">
        <w:rPr>
          <w:rFonts w:cs="Times New Roman"/>
          <w:sz w:val="22"/>
        </w:rPr>
        <w:t xml:space="preserve">asked </w:t>
      </w:r>
      <w:r w:rsidR="007A4EA9">
        <w:rPr>
          <w:rFonts w:cs="Times New Roman"/>
          <w:sz w:val="22"/>
        </w:rPr>
        <w:t>if students can specify the amount of loan they want</w:t>
      </w:r>
      <w:r w:rsidR="003327E3">
        <w:rPr>
          <w:rFonts w:cs="Times New Roman"/>
          <w:sz w:val="22"/>
        </w:rPr>
        <w:t xml:space="preserve"> while requesting for a loan</w:t>
      </w:r>
      <w:r w:rsidR="007A4EA9">
        <w:rPr>
          <w:rFonts w:cs="Times New Roman"/>
          <w:sz w:val="22"/>
        </w:rPr>
        <w:t>.</w:t>
      </w:r>
      <w:r w:rsidR="0066169C">
        <w:rPr>
          <w:rFonts w:cs="Times New Roman"/>
          <w:sz w:val="22"/>
        </w:rPr>
        <w:t xml:space="preserve"> </w:t>
      </w:r>
      <w:r w:rsidR="003327E3">
        <w:rPr>
          <w:rFonts w:cs="Times New Roman"/>
          <w:sz w:val="22"/>
        </w:rPr>
        <w:t>Senator Lindsay Barnum</w:t>
      </w:r>
      <w:r w:rsidR="0066169C">
        <w:rPr>
          <w:rFonts w:cs="Times New Roman"/>
          <w:sz w:val="22"/>
        </w:rPr>
        <w:t xml:space="preserve"> </w:t>
      </w:r>
      <w:r w:rsidR="003327E3">
        <w:rPr>
          <w:rFonts w:cs="Times New Roman"/>
          <w:sz w:val="22"/>
        </w:rPr>
        <w:t>asked</w:t>
      </w:r>
      <w:r w:rsidR="0066169C">
        <w:rPr>
          <w:rFonts w:cs="Times New Roman"/>
          <w:sz w:val="22"/>
        </w:rPr>
        <w:t xml:space="preserve"> how we can enforce students to pay off their loans</w:t>
      </w:r>
      <w:r w:rsidR="00102BFC">
        <w:rPr>
          <w:rFonts w:cs="Times New Roman"/>
          <w:sz w:val="22"/>
        </w:rPr>
        <w:t xml:space="preserve">. </w:t>
      </w:r>
      <w:r w:rsidR="0066169C">
        <w:rPr>
          <w:rFonts w:cs="Times New Roman"/>
          <w:sz w:val="22"/>
        </w:rPr>
        <w:t xml:space="preserve">Sandip </w:t>
      </w:r>
      <w:r w:rsidR="00102BFC">
        <w:rPr>
          <w:rFonts w:cs="Times New Roman"/>
          <w:sz w:val="22"/>
        </w:rPr>
        <w:t xml:space="preserve">said he will </w:t>
      </w:r>
      <w:r w:rsidR="0066169C">
        <w:rPr>
          <w:rFonts w:cs="Times New Roman"/>
          <w:sz w:val="22"/>
        </w:rPr>
        <w:t xml:space="preserve">talk to Krista </w:t>
      </w:r>
      <w:r w:rsidR="00102BFC">
        <w:rPr>
          <w:rFonts w:cs="Times New Roman"/>
          <w:sz w:val="22"/>
        </w:rPr>
        <w:t xml:space="preserve">about what measures can be taken ensure loan is paid, such as, </w:t>
      </w:r>
      <w:r w:rsidR="0066169C">
        <w:rPr>
          <w:rFonts w:cs="Times New Roman"/>
          <w:sz w:val="22"/>
        </w:rPr>
        <w:t xml:space="preserve">not allowing loan </w:t>
      </w:r>
      <w:r w:rsidR="00102BFC">
        <w:rPr>
          <w:rFonts w:cs="Times New Roman"/>
          <w:sz w:val="22"/>
        </w:rPr>
        <w:t xml:space="preserve">to someone </w:t>
      </w:r>
      <w:r w:rsidR="0066169C">
        <w:rPr>
          <w:rFonts w:cs="Times New Roman"/>
          <w:sz w:val="22"/>
        </w:rPr>
        <w:t xml:space="preserve">when </w:t>
      </w:r>
      <w:r w:rsidR="00102BFC">
        <w:rPr>
          <w:rFonts w:cs="Times New Roman"/>
          <w:sz w:val="22"/>
        </w:rPr>
        <w:t xml:space="preserve">another loan </w:t>
      </w:r>
      <w:r w:rsidR="0066169C">
        <w:rPr>
          <w:rFonts w:cs="Times New Roman"/>
          <w:sz w:val="22"/>
        </w:rPr>
        <w:t xml:space="preserve">is </w:t>
      </w:r>
      <w:r w:rsidR="0070736B">
        <w:rPr>
          <w:rFonts w:cs="Times New Roman"/>
          <w:sz w:val="22"/>
        </w:rPr>
        <w:t>outstanding.</w:t>
      </w:r>
      <w:r w:rsidR="0066169C">
        <w:rPr>
          <w:rFonts w:cs="Times New Roman"/>
          <w:sz w:val="22"/>
        </w:rPr>
        <w:t xml:space="preserve"> </w:t>
      </w:r>
      <w:r w:rsidR="00102BFC">
        <w:rPr>
          <w:rFonts w:cs="Times New Roman"/>
          <w:sz w:val="22"/>
        </w:rPr>
        <w:t xml:space="preserve">Sandip mentioned that </w:t>
      </w:r>
      <w:r w:rsidR="0066169C">
        <w:rPr>
          <w:rFonts w:cs="Times New Roman"/>
          <w:sz w:val="22"/>
        </w:rPr>
        <w:t>Grad</w:t>
      </w:r>
      <w:r w:rsidR="00102BFC">
        <w:rPr>
          <w:rFonts w:cs="Times New Roman"/>
          <w:sz w:val="22"/>
        </w:rPr>
        <w:t>uate</w:t>
      </w:r>
      <w:r w:rsidR="0066169C">
        <w:rPr>
          <w:rFonts w:cs="Times New Roman"/>
          <w:sz w:val="22"/>
        </w:rPr>
        <w:t xml:space="preserve"> school can support</w:t>
      </w:r>
      <w:r w:rsidR="00102BFC">
        <w:rPr>
          <w:rFonts w:cs="Times New Roman"/>
          <w:sz w:val="22"/>
        </w:rPr>
        <w:t xml:space="preserve"> incase case there is a shortage in loan fund</w:t>
      </w:r>
      <w:r w:rsidR="0066169C">
        <w:rPr>
          <w:rFonts w:cs="Times New Roman"/>
          <w:sz w:val="22"/>
        </w:rPr>
        <w:t xml:space="preserve">. </w:t>
      </w:r>
      <w:r w:rsidR="00102BFC">
        <w:rPr>
          <w:rFonts w:cs="Times New Roman"/>
          <w:sz w:val="22"/>
        </w:rPr>
        <w:t xml:space="preserve">Senator </w:t>
      </w:r>
      <w:r w:rsidR="0066169C">
        <w:rPr>
          <w:rFonts w:cs="Times New Roman"/>
          <w:sz w:val="22"/>
        </w:rPr>
        <w:t xml:space="preserve">Koushan </w:t>
      </w:r>
      <w:r w:rsidR="00102BFC" w:rsidRPr="00102BFC">
        <w:rPr>
          <w:rFonts w:cs="Times New Roman"/>
          <w:sz w:val="22"/>
        </w:rPr>
        <w:t xml:space="preserve">Mohammadi </w:t>
      </w:r>
      <w:r w:rsidR="0066169C">
        <w:rPr>
          <w:rFonts w:cs="Times New Roman"/>
          <w:sz w:val="22"/>
        </w:rPr>
        <w:t>suggested diff</w:t>
      </w:r>
      <w:r w:rsidR="00102BFC">
        <w:rPr>
          <w:rFonts w:cs="Times New Roman"/>
          <w:sz w:val="22"/>
        </w:rPr>
        <w:t>erent</w:t>
      </w:r>
      <w:r w:rsidR="0066169C">
        <w:rPr>
          <w:rFonts w:cs="Times New Roman"/>
          <w:sz w:val="22"/>
        </w:rPr>
        <w:t xml:space="preserve"> </w:t>
      </w:r>
      <w:r w:rsidR="00102BFC">
        <w:rPr>
          <w:rFonts w:cs="Times New Roman"/>
          <w:sz w:val="22"/>
        </w:rPr>
        <w:t xml:space="preserve">loan </w:t>
      </w:r>
      <w:r w:rsidR="0066169C">
        <w:rPr>
          <w:rFonts w:cs="Times New Roman"/>
          <w:sz w:val="22"/>
        </w:rPr>
        <w:t xml:space="preserve">amounts </w:t>
      </w:r>
      <w:r w:rsidR="00102BFC">
        <w:rPr>
          <w:rFonts w:cs="Times New Roman"/>
          <w:sz w:val="22"/>
        </w:rPr>
        <w:t xml:space="preserve">for </w:t>
      </w:r>
      <w:r w:rsidR="0066169C">
        <w:rPr>
          <w:rFonts w:cs="Times New Roman"/>
          <w:sz w:val="22"/>
        </w:rPr>
        <w:t>regular and emergency loans</w:t>
      </w:r>
      <w:r w:rsidR="0070736B">
        <w:rPr>
          <w:rFonts w:cs="Times New Roman"/>
          <w:sz w:val="22"/>
        </w:rPr>
        <w:t>. Sandip said</w:t>
      </w:r>
      <w:r w:rsidR="00102BFC">
        <w:rPr>
          <w:rFonts w:cs="Times New Roman"/>
          <w:sz w:val="22"/>
        </w:rPr>
        <w:t xml:space="preserve"> i</w:t>
      </w:r>
      <w:r w:rsidR="00DF308D">
        <w:rPr>
          <w:rFonts w:cs="Times New Roman"/>
          <w:sz w:val="22"/>
        </w:rPr>
        <w:t>t</w:t>
      </w:r>
      <w:r w:rsidR="00102BFC">
        <w:rPr>
          <w:rFonts w:cs="Times New Roman"/>
          <w:sz w:val="22"/>
        </w:rPr>
        <w:t xml:space="preserve"> might not be feasible, however,</w:t>
      </w:r>
      <w:r w:rsidR="0070736B">
        <w:rPr>
          <w:rFonts w:cs="Times New Roman"/>
          <w:sz w:val="22"/>
        </w:rPr>
        <w:t xml:space="preserve"> he will talk to Bursar. </w:t>
      </w:r>
      <w:r w:rsidR="005A5900">
        <w:rPr>
          <w:rFonts w:cs="Times New Roman"/>
          <w:sz w:val="22"/>
        </w:rPr>
        <w:t>Sandip</w:t>
      </w:r>
      <w:r w:rsidR="00102BFC">
        <w:rPr>
          <w:rFonts w:cs="Times New Roman"/>
          <w:sz w:val="22"/>
        </w:rPr>
        <w:t xml:space="preserve"> said </w:t>
      </w:r>
      <w:r w:rsidR="00DF308D">
        <w:rPr>
          <w:rFonts w:cs="Times New Roman"/>
          <w:sz w:val="22"/>
        </w:rPr>
        <w:t>c</w:t>
      </w:r>
      <w:r w:rsidR="0070736B">
        <w:rPr>
          <w:rFonts w:cs="Times New Roman"/>
          <w:sz w:val="22"/>
        </w:rPr>
        <w:t xml:space="preserve">redit union gives loans to graduate students who are </w:t>
      </w:r>
      <w:r w:rsidR="00102BFC">
        <w:rPr>
          <w:rFonts w:cs="Times New Roman"/>
          <w:sz w:val="22"/>
        </w:rPr>
        <w:t xml:space="preserve">also </w:t>
      </w:r>
      <w:r w:rsidR="0070736B">
        <w:rPr>
          <w:rFonts w:cs="Times New Roman"/>
          <w:sz w:val="22"/>
        </w:rPr>
        <w:t xml:space="preserve">employees. </w:t>
      </w:r>
      <w:r w:rsidR="00102BFC">
        <w:rPr>
          <w:rFonts w:cs="Times New Roman"/>
          <w:sz w:val="22"/>
        </w:rPr>
        <w:t xml:space="preserve">Cinnamon Adams shared with the senate that </w:t>
      </w:r>
      <w:r w:rsidR="0070736B">
        <w:rPr>
          <w:rFonts w:cs="Times New Roman"/>
          <w:sz w:val="22"/>
        </w:rPr>
        <w:t xml:space="preserve">Students First Fund is accessible to all students. </w:t>
      </w:r>
      <w:r w:rsidR="00102BFC">
        <w:rPr>
          <w:rFonts w:cs="Times New Roman"/>
          <w:sz w:val="22"/>
        </w:rPr>
        <w:t xml:space="preserve">Senator Koushan </w:t>
      </w:r>
      <w:r w:rsidR="00102BFC" w:rsidRPr="00102BFC">
        <w:rPr>
          <w:rFonts w:cs="Times New Roman"/>
          <w:sz w:val="22"/>
        </w:rPr>
        <w:t xml:space="preserve">Mohammadi </w:t>
      </w:r>
      <w:r w:rsidR="0070736B">
        <w:rPr>
          <w:rFonts w:cs="Times New Roman"/>
          <w:sz w:val="22"/>
        </w:rPr>
        <w:t>asked</w:t>
      </w:r>
      <w:r w:rsidR="00102BFC">
        <w:rPr>
          <w:rFonts w:cs="Times New Roman"/>
          <w:sz w:val="22"/>
        </w:rPr>
        <w:t xml:space="preserve"> what the</w:t>
      </w:r>
      <w:r w:rsidR="0070736B">
        <w:rPr>
          <w:rFonts w:cs="Times New Roman"/>
          <w:sz w:val="22"/>
        </w:rPr>
        <w:t xml:space="preserve"> interest rate</w:t>
      </w:r>
      <w:r w:rsidR="00102BFC">
        <w:rPr>
          <w:rFonts w:cs="Times New Roman"/>
          <w:sz w:val="22"/>
        </w:rPr>
        <w:t xml:space="preserve"> is for loan</w:t>
      </w:r>
      <w:r w:rsidR="0070736B">
        <w:rPr>
          <w:rFonts w:cs="Times New Roman"/>
          <w:sz w:val="22"/>
        </w:rPr>
        <w:t xml:space="preserve">. Sandip said </w:t>
      </w:r>
      <w:r w:rsidR="00102BFC">
        <w:rPr>
          <w:rFonts w:cs="Times New Roman"/>
          <w:sz w:val="22"/>
        </w:rPr>
        <w:t xml:space="preserve">the emergency loan for graduate students is </w:t>
      </w:r>
      <w:r w:rsidR="0070736B">
        <w:rPr>
          <w:rFonts w:cs="Times New Roman"/>
          <w:sz w:val="22"/>
        </w:rPr>
        <w:t>interest</w:t>
      </w:r>
      <w:r w:rsidR="00102BFC">
        <w:rPr>
          <w:rFonts w:cs="Times New Roman"/>
          <w:sz w:val="22"/>
        </w:rPr>
        <w:t xml:space="preserve"> free.</w:t>
      </w:r>
      <w:r w:rsidR="0070736B">
        <w:rPr>
          <w:rFonts w:cs="Times New Roman"/>
          <w:sz w:val="22"/>
        </w:rPr>
        <w:t xml:space="preserve"> Gianna said there is a</w:t>
      </w:r>
      <w:r w:rsidR="00102BFC">
        <w:rPr>
          <w:rFonts w:cs="Times New Roman"/>
          <w:sz w:val="22"/>
        </w:rPr>
        <w:t xml:space="preserve"> </w:t>
      </w:r>
      <w:r w:rsidR="0070736B">
        <w:rPr>
          <w:rFonts w:cs="Times New Roman"/>
          <w:sz w:val="22"/>
        </w:rPr>
        <w:t>late</w:t>
      </w:r>
      <w:r w:rsidR="00AF79C2">
        <w:rPr>
          <w:rFonts w:cs="Times New Roman"/>
          <w:sz w:val="22"/>
        </w:rPr>
        <w:t xml:space="preserve"> </w:t>
      </w:r>
      <w:r w:rsidR="0070736B">
        <w:rPr>
          <w:rFonts w:cs="Times New Roman"/>
          <w:sz w:val="22"/>
        </w:rPr>
        <w:t>fee</w:t>
      </w:r>
      <w:r w:rsidR="00102BFC">
        <w:rPr>
          <w:rFonts w:cs="Times New Roman"/>
          <w:sz w:val="22"/>
        </w:rPr>
        <w:t xml:space="preserve"> if loan is not paid in due time</w:t>
      </w:r>
      <w:r w:rsidR="0070736B">
        <w:rPr>
          <w:rFonts w:cs="Times New Roman"/>
          <w:sz w:val="22"/>
        </w:rPr>
        <w:t>.</w:t>
      </w:r>
      <w:r w:rsidR="00AE16B7">
        <w:rPr>
          <w:rFonts w:cs="Times New Roman"/>
          <w:sz w:val="22"/>
        </w:rPr>
        <w:br/>
      </w:r>
    </w:p>
    <w:p w14:paraId="5C6B170C" w14:textId="2D7D1656" w:rsidR="0070736B" w:rsidRDefault="0070736B" w:rsidP="00097B9B">
      <w:pPr>
        <w:pStyle w:val="ListParagraph"/>
        <w:spacing w:after="0" w:line="240" w:lineRule="auto"/>
        <w:ind w:left="1260"/>
        <w:jc w:val="both"/>
        <w:rPr>
          <w:rFonts w:cs="Times New Roman"/>
          <w:i/>
          <w:iCs/>
          <w:sz w:val="22"/>
        </w:rPr>
      </w:pPr>
      <w:r w:rsidRPr="00921DAD">
        <w:rPr>
          <w:rFonts w:cs="Times New Roman"/>
          <w:i/>
          <w:iCs/>
          <w:sz w:val="22"/>
        </w:rPr>
        <w:t>Senator Gaurav</w:t>
      </w:r>
      <w:r w:rsidR="00921DAD" w:rsidRPr="00921DAD">
        <w:rPr>
          <w:rFonts w:cs="Times New Roman"/>
          <w:i/>
          <w:iCs/>
          <w:sz w:val="22"/>
        </w:rPr>
        <w:t xml:space="preserve"> Gupta</w:t>
      </w:r>
      <w:r w:rsidRPr="00921DAD">
        <w:rPr>
          <w:rFonts w:cs="Times New Roman"/>
          <w:i/>
          <w:iCs/>
          <w:sz w:val="22"/>
        </w:rPr>
        <w:t xml:space="preserve"> made a</w:t>
      </w:r>
      <w:r w:rsidR="00C513F2" w:rsidRPr="00921DAD">
        <w:rPr>
          <w:rFonts w:cs="Times New Roman"/>
          <w:i/>
          <w:iCs/>
          <w:sz w:val="22"/>
        </w:rPr>
        <w:t xml:space="preserve"> </w:t>
      </w:r>
      <w:r w:rsidRPr="00921DAD">
        <w:rPr>
          <w:rFonts w:cs="Times New Roman"/>
          <w:i/>
          <w:iCs/>
          <w:sz w:val="22"/>
        </w:rPr>
        <w:t>motion to increase</w:t>
      </w:r>
      <w:r w:rsidR="00921DAD" w:rsidRPr="00921DAD">
        <w:rPr>
          <w:rFonts w:cs="Times New Roman"/>
          <w:i/>
          <w:iCs/>
          <w:sz w:val="22"/>
        </w:rPr>
        <w:t xml:space="preserve"> the emergency loan amount</w:t>
      </w:r>
      <w:r w:rsidRPr="00921DAD">
        <w:rPr>
          <w:rFonts w:cs="Times New Roman"/>
          <w:i/>
          <w:iCs/>
          <w:sz w:val="22"/>
        </w:rPr>
        <w:t xml:space="preserve"> to $2000</w:t>
      </w:r>
      <w:r w:rsidR="00921DAD" w:rsidRPr="00921DAD">
        <w:rPr>
          <w:rFonts w:cs="Times New Roman"/>
          <w:i/>
          <w:iCs/>
          <w:sz w:val="22"/>
        </w:rPr>
        <w:t>. Senator</w:t>
      </w:r>
      <w:r w:rsidRPr="00921DAD">
        <w:rPr>
          <w:rFonts w:cs="Times New Roman"/>
          <w:i/>
          <w:iCs/>
          <w:sz w:val="22"/>
        </w:rPr>
        <w:t xml:space="preserve"> Mikayla </w:t>
      </w:r>
      <w:r w:rsidR="00921DAD" w:rsidRPr="00921DAD">
        <w:rPr>
          <w:rFonts w:cs="Times New Roman"/>
          <w:i/>
          <w:iCs/>
          <w:sz w:val="22"/>
        </w:rPr>
        <w:t xml:space="preserve">Moody </w:t>
      </w:r>
      <w:r w:rsidRPr="00921DAD">
        <w:rPr>
          <w:rFonts w:cs="Times New Roman"/>
          <w:i/>
          <w:iCs/>
          <w:sz w:val="22"/>
        </w:rPr>
        <w:t>seconded</w:t>
      </w:r>
      <w:r w:rsidR="00921DAD" w:rsidRPr="00921DAD">
        <w:rPr>
          <w:rFonts w:cs="Times New Roman"/>
          <w:i/>
          <w:iCs/>
          <w:sz w:val="22"/>
        </w:rPr>
        <w:t xml:space="preserve"> the motion</w:t>
      </w:r>
      <w:r w:rsidRPr="00921DAD">
        <w:rPr>
          <w:rFonts w:cs="Times New Roman"/>
          <w:i/>
          <w:iCs/>
          <w:sz w:val="22"/>
        </w:rPr>
        <w:t>.</w:t>
      </w:r>
      <w:r w:rsidR="00921DAD" w:rsidRPr="00921DAD">
        <w:rPr>
          <w:rFonts w:cs="Times New Roman"/>
          <w:i/>
          <w:iCs/>
          <w:sz w:val="22"/>
        </w:rPr>
        <w:t xml:space="preserve"> The motion was approved unanimously.</w:t>
      </w:r>
    </w:p>
    <w:p w14:paraId="32CE9C49" w14:textId="77777777" w:rsidR="00AE16B7" w:rsidRPr="00AE16B7" w:rsidRDefault="00AE16B7" w:rsidP="00097B9B">
      <w:pPr>
        <w:spacing w:after="0" w:line="240" w:lineRule="auto"/>
        <w:jc w:val="both"/>
        <w:rPr>
          <w:rFonts w:cs="Times New Roman"/>
          <w:i/>
          <w:iCs/>
          <w:sz w:val="22"/>
        </w:rPr>
      </w:pPr>
    </w:p>
    <w:p w14:paraId="65EAC31F" w14:textId="707E603A" w:rsidR="003976E8" w:rsidRDefault="003976E8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DSA/TSOS MOU-</w:t>
      </w:r>
      <w:r w:rsidR="0070736B">
        <w:rPr>
          <w:rFonts w:cs="Times New Roman"/>
          <w:sz w:val="22"/>
        </w:rPr>
        <w:t xml:space="preserve"> </w:t>
      </w:r>
      <w:r w:rsidR="005944AE" w:rsidRPr="005944AE">
        <w:rPr>
          <w:rFonts w:cs="Times New Roman"/>
          <w:sz w:val="22"/>
        </w:rPr>
        <w:t xml:space="preserve">The annual amount </w:t>
      </w:r>
      <w:r w:rsidR="005944AE">
        <w:rPr>
          <w:rFonts w:cs="Times New Roman"/>
          <w:sz w:val="22"/>
        </w:rPr>
        <w:t>that GSS will pay TSOS is $16,000</w:t>
      </w:r>
      <w:r w:rsidR="0070736B">
        <w:rPr>
          <w:rFonts w:cs="Times New Roman"/>
          <w:sz w:val="22"/>
        </w:rPr>
        <w:t>.</w:t>
      </w:r>
      <w:r w:rsidR="00C513F2">
        <w:rPr>
          <w:rFonts w:cs="Times New Roman"/>
          <w:sz w:val="22"/>
        </w:rPr>
        <w:t xml:space="preserve"> </w:t>
      </w:r>
      <w:r w:rsidR="005944AE">
        <w:rPr>
          <w:rFonts w:cs="Times New Roman"/>
          <w:sz w:val="22"/>
        </w:rPr>
        <w:t xml:space="preserve">Senator </w:t>
      </w:r>
      <w:r w:rsidR="00C513F2">
        <w:rPr>
          <w:rFonts w:cs="Times New Roman"/>
          <w:sz w:val="22"/>
        </w:rPr>
        <w:t xml:space="preserve">Lindsay </w:t>
      </w:r>
      <w:r w:rsidR="005944AE">
        <w:rPr>
          <w:rFonts w:cs="Times New Roman"/>
          <w:sz w:val="22"/>
        </w:rPr>
        <w:t xml:space="preserve">Barnum </w:t>
      </w:r>
      <w:r w:rsidR="00C513F2">
        <w:rPr>
          <w:rFonts w:cs="Times New Roman"/>
          <w:sz w:val="22"/>
        </w:rPr>
        <w:t xml:space="preserve">asked if TSOS </w:t>
      </w:r>
      <w:r w:rsidR="005944AE">
        <w:rPr>
          <w:rFonts w:cs="Times New Roman"/>
          <w:sz w:val="22"/>
        </w:rPr>
        <w:t xml:space="preserve">staffs </w:t>
      </w:r>
      <w:r w:rsidR="00C513F2">
        <w:rPr>
          <w:rFonts w:cs="Times New Roman"/>
          <w:sz w:val="22"/>
        </w:rPr>
        <w:t>are university employees</w:t>
      </w:r>
      <w:r w:rsidR="006718C2">
        <w:rPr>
          <w:rFonts w:cs="Times New Roman"/>
          <w:sz w:val="22"/>
        </w:rPr>
        <w:t xml:space="preserve">, </w:t>
      </w:r>
      <w:r w:rsidR="00C513F2">
        <w:rPr>
          <w:rFonts w:cs="Times New Roman"/>
          <w:sz w:val="22"/>
        </w:rPr>
        <w:t xml:space="preserve">why the university is not paying them. Sandip </w:t>
      </w:r>
      <w:r w:rsidR="005944AE">
        <w:rPr>
          <w:rFonts w:cs="Times New Roman"/>
          <w:sz w:val="22"/>
        </w:rPr>
        <w:t xml:space="preserve">replied that </w:t>
      </w:r>
      <w:r w:rsidR="00C513F2">
        <w:rPr>
          <w:rFonts w:cs="Times New Roman"/>
          <w:sz w:val="22"/>
        </w:rPr>
        <w:t xml:space="preserve">TSOS </w:t>
      </w:r>
      <w:r w:rsidR="005944AE">
        <w:rPr>
          <w:rFonts w:cs="Times New Roman"/>
          <w:sz w:val="22"/>
        </w:rPr>
        <w:t>will be paid as per the hours spent by TSOS for GSS</w:t>
      </w:r>
      <w:r w:rsidR="00C513F2">
        <w:rPr>
          <w:rFonts w:cs="Times New Roman"/>
          <w:sz w:val="22"/>
        </w:rPr>
        <w:t xml:space="preserve">. </w:t>
      </w:r>
      <w:r w:rsidR="005944AE">
        <w:rPr>
          <w:rFonts w:cs="Times New Roman"/>
          <w:sz w:val="22"/>
        </w:rPr>
        <w:t xml:space="preserve">Senator </w:t>
      </w:r>
      <w:r w:rsidR="00831E6E">
        <w:rPr>
          <w:rFonts w:cs="Times New Roman"/>
          <w:sz w:val="22"/>
        </w:rPr>
        <w:t>Zachary</w:t>
      </w:r>
      <w:r w:rsidR="005944AE">
        <w:rPr>
          <w:rFonts w:cs="Times New Roman"/>
          <w:sz w:val="22"/>
        </w:rPr>
        <w:t xml:space="preserve"> Muscavitch</w:t>
      </w:r>
      <w:r w:rsidR="00542A8D">
        <w:rPr>
          <w:rFonts w:cs="Times New Roman"/>
          <w:sz w:val="22"/>
        </w:rPr>
        <w:t xml:space="preserve"> asked if </w:t>
      </w:r>
      <w:r w:rsidR="005944AE">
        <w:rPr>
          <w:rFonts w:cs="Times New Roman"/>
          <w:sz w:val="22"/>
        </w:rPr>
        <w:t xml:space="preserve">GSS </w:t>
      </w:r>
      <w:r w:rsidR="00542A8D">
        <w:rPr>
          <w:rFonts w:cs="Times New Roman"/>
          <w:sz w:val="22"/>
        </w:rPr>
        <w:t>paid TSOS last year. Ga</w:t>
      </w:r>
      <w:r w:rsidR="005944AE">
        <w:rPr>
          <w:rFonts w:cs="Times New Roman"/>
          <w:sz w:val="22"/>
        </w:rPr>
        <w:t>brielle s</w:t>
      </w:r>
      <w:r w:rsidR="00542A8D">
        <w:rPr>
          <w:rFonts w:cs="Times New Roman"/>
          <w:sz w:val="22"/>
        </w:rPr>
        <w:t xml:space="preserve">aid </w:t>
      </w:r>
      <w:r w:rsidR="005944AE">
        <w:rPr>
          <w:rFonts w:cs="Times New Roman"/>
          <w:sz w:val="22"/>
        </w:rPr>
        <w:t xml:space="preserve">MOU with TSOS </w:t>
      </w:r>
      <w:r w:rsidR="00542A8D">
        <w:rPr>
          <w:rFonts w:cs="Times New Roman"/>
          <w:sz w:val="22"/>
        </w:rPr>
        <w:t xml:space="preserve">was not voted on last year, so </w:t>
      </w:r>
      <w:r w:rsidR="005944AE">
        <w:rPr>
          <w:rFonts w:cs="Times New Roman"/>
          <w:sz w:val="22"/>
        </w:rPr>
        <w:t>GSS did not pay TSOS last year.</w:t>
      </w:r>
    </w:p>
    <w:p w14:paraId="17C219F0" w14:textId="77777777" w:rsidR="005944AE" w:rsidRDefault="005944AE" w:rsidP="00097B9B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1385677B" w14:textId="0C69C895" w:rsidR="00542A8D" w:rsidRDefault="005944AE" w:rsidP="00097B9B">
      <w:pPr>
        <w:pStyle w:val="ListParagraph"/>
        <w:spacing w:after="0" w:line="240" w:lineRule="auto"/>
        <w:ind w:left="1260"/>
        <w:jc w:val="both"/>
        <w:rPr>
          <w:rFonts w:cs="Times New Roman"/>
          <w:i/>
          <w:iCs/>
          <w:sz w:val="22"/>
        </w:rPr>
      </w:pPr>
      <w:r w:rsidRPr="005944AE">
        <w:rPr>
          <w:rFonts w:cs="Times New Roman"/>
          <w:i/>
          <w:iCs/>
          <w:sz w:val="22"/>
        </w:rPr>
        <w:t xml:space="preserve">Senator </w:t>
      </w:r>
      <w:r w:rsidR="00542A8D" w:rsidRPr="005944AE">
        <w:rPr>
          <w:rFonts w:cs="Times New Roman"/>
          <w:i/>
          <w:iCs/>
          <w:sz w:val="22"/>
        </w:rPr>
        <w:t>Ruth</w:t>
      </w:r>
      <w:r w:rsidRPr="005944AE">
        <w:rPr>
          <w:rFonts w:cs="Times New Roman"/>
          <w:i/>
          <w:iCs/>
          <w:sz w:val="22"/>
        </w:rPr>
        <w:t xml:space="preserve"> McLeod</w:t>
      </w:r>
      <w:r w:rsidR="00542A8D" w:rsidRPr="005944AE">
        <w:rPr>
          <w:rFonts w:cs="Times New Roman"/>
          <w:i/>
          <w:iCs/>
          <w:sz w:val="22"/>
        </w:rPr>
        <w:t xml:space="preserve"> made a motion to</w:t>
      </w:r>
      <w:r w:rsidRPr="005944AE">
        <w:rPr>
          <w:rFonts w:cs="Times New Roman"/>
          <w:i/>
          <w:iCs/>
          <w:sz w:val="22"/>
        </w:rPr>
        <w:t xml:space="preserve"> approve the DSA/TSOS MOU. Senator </w:t>
      </w:r>
      <w:r w:rsidR="00542A8D" w:rsidRPr="005944AE">
        <w:rPr>
          <w:rFonts w:cs="Times New Roman"/>
          <w:i/>
          <w:iCs/>
          <w:sz w:val="22"/>
        </w:rPr>
        <w:t xml:space="preserve">Lindsay </w:t>
      </w:r>
      <w:r w:rsidRPr="005944AE">
        <w:rPr>
          <w:rFonts w:cs="Times New Roman"/>
          <w:i/>
          <w:iCs/>
          <w:sz w:val="22"/>
        </w:rPr>
        <w:t xml:space="preserve">Barnum </w:t>
      </w:r>
      <w:r w:rsidR="00542A8D" w:rsidRPr="005944AE">
        <w:rPr>
          <w:rFonts w:cs="Times New Roman"/>
          <w:i/>
          <w:iCs/>
          <w:sz w:val="22"/>
        </w:rPr>
        <w:t>seconded</w:t>
      </w:r>
      <w:r w:rsidRPr="005944AE">
        <w:rPr>
          <w:rFonts w:cs="Times New Roman"/>
          <w:i/>
          <w:iCs/>
          <w:sz w:val="22"/>
        </w:rPr>
        <w:t xml:space="preserve"> the motion. The motion was approved unanimously.</w:t>
      </w:r>
    </w:p>
    <w:p w14:paraId="5140BF0A" w14:textId="77777777" w:rsidR="005944AE" w:rsidRPr="005944AE" w:rsidRDefault="005944AE" w:rsidP="00097B9B">
      <w:pPr>
        <w:pStyle w:val="ListParagraph"/>
        <w:spacing w:after="0" w:line="240" w:lineRule="auto"/>
        <w:ind w:left="1260"/>
        <w:jc w:val="both"/>
        <w:rPr>
          <w:rFonts w:cs="Times New Roman"/>
          <w:i/>
          <w:iCs/>
          <w:sz w:val="22"/>
        </w:rPr>
      </w:pPr>
    </w:p>
    <w:p w14:paraId="0F9DC6DD" w14:textId="3270EB9A" w:rsidR="003976E8" w:rsidRDefault="003976E8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Tier II PR Training</w:t>
      </w:r>
      <w:r w:rsidR="00240607">
        <w:rPr>
          <w:rFonts w:cs="Times New Roman"/>
          <w:sz w:val="22"/>
        </w:rPr>
        <w:t xml:space="preserve"> &amp; </w:t>
      </w:r>
      <w:r w:rsidRPr="00240607">
        <w:rPr>
          <w:rFonts w:cs="Times New Roman"/>
          <w:sz w:val="22"/>
        </w:rPr>
        <w:t>Timelines for filling a PR-</w:t>
      </w:r>
      <w:r w:rsidR="00542A8D">
        <w:rPr>
          <w:rFonts w:cs="Times New Roman"/>
          <w:sz w:val="22"/>
        </w:rPr>
        <w:t xml:space="preserve"> Sandip </w:t>
      </w:r>
      <w:r w:rsidR="005944AE">
        <w:rPr>
          <w:rFonts w:cs="Times New Roman"/>
          <w:sz w:val="22"/>
        </w:rPr>
        <w:t xml:space="preserve">said he </w:t>
      </w:r>
      <w:r w:rsidR="00542A8D">
        <w:rPr>
          <w:rFonts w:cs="Times New Roman"/>
          <w:sz w:val="22"/>
        </w:rPr>
        <w:t>will share a poll</w:t>
      </w:r>
      <w:r w:rsidR="005944AE">
        <w:rPr>
          <w:rFonts w:cs="Times New Roman"/>
          <w:sz w:val="22"/>
        </w:rPr>
        <w:t xml:space="preserve"> to ask for the availability of </w:t>
      </w:r>
      <w:r w:rsidR="006718C2">
        <w:rPr>
          <w:rFonts w:cs="Times New Roman"/>
          <w:sz w:val="22"/>
        </w:rPr>
        <w:t>the Tier 2 organizations for PR training</w:t>
      </w:r>
      <w:r w:rsidR="00542A8D">
        <w:rPr>
          <w:rFonts w:cs="Times New Roman"/>
          <w:sz w:val="22"/>
        </w:rPr>
        <w:t xml:space="preserve">. </w:t>
      </w:r>
      <w:r w:rsidR="006718C2">
        <w:rPr>
          <w:rFonts w:cs="Times New Roman"/>
          <w:sz w:val="22"/>
        </w:rPr>
        <w:t xml:space="preserve">Senator </w:t>
      </w:r>
      <w:r w:rsidR="00542A8D">
        <w:rPr>
          <w:rFonts w:cs="Times New Roman"/>
          <w:sz w:val="22"/>
        </w:rPr>
        <w:t xml:space="preserve">Lindsay </w:t>
      </w:r>
      <w:r w:rsidR="006718C2">
        <w:rPr>
          <w:rFonts w:cs="Times New Roman"/>
          <w:sz w:val="22"/>
        </w:rPr>
        <w:t xml:space="preserve">Barnum </w:t>
      </w:r>
      <w:r w:rsidR="00542A8D">
        <w:rPr>
          <w:rFonts w:cs="Times New Roman"/>
          <w:sz w:val="22"/>
        </w:rPr>
        <w:t xml:space="preserve">asked if the training will be virtual. Sandip </w:t>
      </w:r>
      <w:r w:rsidR="006718C2">
        <w:rPr>
          <w:rFonts w:cs="Times New Roman"/>
          <w:sz w:val="22"/>
        </w:rPr>
        <w:t>confirmed that the training will be virtual. The i</w:t>
      </w:r>
      <w:r w:rsidR="00831E6E">
        <w:rPr>
          <w:rFonts w:cs="Times New Roman"/>
          <w:sz w:val="22"/>
        </w:rPr>
        <w:t xml:space="preserve">deal time to file PR </w:t>
      </w:r>
      <w:r w:rsidR="006718C2">
        <w:rPr>
          <w:rFonts w:cs="Times New Roman"/>
          <w:sz w:val="22"/>
        </w:rPr>
        <w:t xml:space="preserve">is </w:t>
      </w:r>
      <w:r w:rsidR="00831E6E">
        <w:rPr>
          <w:rFonts w:cs="Times New Roman"/>
          <w:sz w:val="22"/>
        </w:rPr>
        <w:t>4 weeks before</w:t>
      </w:r>
      <w:r w:rsidR="006718C2">
        <w:rPr>
          <w:rFonts w:cs="Times New Roman"/>
          <w:sz w:val="22"/>
        </w:rPr>
        <w:t xml:space="preserve"> an event</w:t>
      </w:r>
      <w:r w:rsidR="00831E6E">
        <w:rPr>
          <w:rFonts w:cs="Times New Roman"/>
          <w:sz w:val="22"/>
        </w:rPr>
        <w:t xml:space="preserve">. </w:t>
      </w:r>
      <w:r w:rsidR="006718C2">
        <w:rPr>
          <w:rFonts w:cs="Times New Roman"/>
          <w:sz w:val="22"/>
        </w:rPr>
        <w:t xml:space="preserve">Senator </w:t>
      </w:r>
      <w:r w:rsidR="00831E6E">
        <w:rPr>
          <w:rFonts w:cs="Times New Roman"/>
          <w:sz w:val="22"/>
        </w:rPr>
        <w:t>Koushan</w:t>
      </w:r>
      <w:r w:rsidR="006718C2">
        <w:rPr>
          <w:rFonts w:cs="Times New Roman"/>
          <w:sz w:val="22"/>
        </w:rPr>
        <w:t xml:space="preserve"> Mohammadi</w:t>
      </w:r>
      <w:r w:rsidR="00831E6E">
        <w:rPr>
          <w:rFonts w:cs="Times New Roman"/>
          <w:sz w:val="22"/>
        </w:rPr>
        <w:t xml:space="preserve"> said </w:t>
      </w:r>
      <w:r w:rsidR="006718C2">
        <w:rPr>
          <w:rFonts w:cs="Times New Roman"/>
          <w:sz w:val="22"/>
        </w:rPr>
        <w:t xml:space="preserve">Tier 2 organizations had to submit PR </w:t>
      </w:r>
      <w:r w:rsidR="00831E6E">
        <w:rPr>
          <w:rFonts w:cs="Times New Roman"/>
          <w:sz w:val="22"/>
        </w:rPr>
        <w:t>3 weeks before</w:t>
      </w:r>
      <w:r w:rsidR="006718C2">
        <w:rPr>
          <w:rFonts w:cs="Times New Roman"/>
          <w:sz w:val="22"/>
        </w:rPr>
        <w:t xml:space="preserve"> an event in the last semester.</w:t>
      </w:r>
    </w:p>
    <w:p w14:paraId="310B43DE" w14:textId="77777777" w:rsidR="006718C2" w:rsidRDefault="006718C2" w:rsidP="00097B9B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5313F264" w14:textId="4E8F9FBF" w:rsidR="006718C2" w:rsidRDefault="00831E6E" w:rsidP="00097B9B">
      <w:pPr>
        <w:spacing w:after="0" w:line="240" w:lineRule="auto"/>
        <w:ind w:left="1260"/>
        <w:jc w:val="both"/>
        <w:rPr>
          <w:rFonts w:cs="Times New Roman"/>
          <w:i/>
          <w:iCs/>
          <w:sz w:val="22"/>
        </w:rPr>
      </w:pPr>
      <w:r w:rsidRPr="006718C2">
        <w:rPr>
          <w:rFonts w:cs="Times New Roman"/>
          <w:i/>
          <w:iCs/>
          <w:sz w:val="22"/>
        </w:rPr>
        <w:t>Senator Gaurav</w:t>
      </w:r>
      <w:r w:rsidR="006718C2" w:rsidRPr="006718C2">
        <w:rPr>
          <w:rFonts w:cs="Times New Roman"/>
          <w:i/>
          <w:iCs/>
          <w:sz w:val="22"/>
        </w:rPr>
        <w:t xml:space="preserve"> </w:t>
      </w:r>
      <w:r w:rsidR="009A7F74">
        <w:rPr>
          <w:rFonts w:cs="Times New Roman"/>
          <w:i/>
          <w:iCs/>
          <w:sz w:val="22"/>
        </w:rPr>
        <w:t>Gupta</w:t>
      </w:r>
      <w:r w:rsidR="006718C2" w:rsidRPr="006718C2">
        <w:rPr>
          <w:rFonts w:cs="Times New Roman"/>
          <w:i/>
          <w:iCs/>
          <w:sz w:val="22"/>
        </w:rPr>
        <w:t xml:space="preserve"> made a motion to submit PR </w:t>
      </w:r>
      <w:r w:rsidR="009A7F74">
        <w:rPr>
          <w:rFonts w:cs="Times New Roman"/>
          <w:i/>
          <w:iCs/>
          <w:sz w:val="22"/>
        </w:rPr>
        <w:t>14</w:t>
      </w:r>
      <w:r w:rsidR="006718C2" w:rsidRPr="006718C2">
        <w:rPr>
          <w:rFonts w:cs="Times New Roman"/>
          <w:i/>
          <w:iCs/>
          <w:sz w:val="22"/>
        </w:rPr>
        <w:t xml:space="preserve"> calendar </w:t>
      </w:r>
      <w:r w:rsidR="009A7F74">
        <w:rPr>
          <w:rFonts w:cs="Times New Roman"/>
          <w:i/>
          <w:iCs/>
          <w:sz w:val="22"/>
        </w:rPr>
        <w:t>days</w:t>
      </w:r>
      <w:r w:rsidR="006718C2" w:rsidRPr="006718C2">
        <w:rPr>
          <w:rFonts w:cs="Times New Roman"/>
          <w:i/>
          <w:iCs/>
          <w:sz w:val="22"/>
        </w:rPr>
        <w:t xml:space="preserve"> (</w:t>
      </w:r>
      <w:r w:rsidR="009A7F74">
        <w:rPr>
          <w:rFonts w:cs="Times New Roman"/>
          <w:i/>
          <w:iCs/>
          <w:sz w:val="22"/>
        </w:rPr>
        <w:t>2 weeks</w:t>
      </w:r>
      <w:r w:rsidR="006718C2" w:rsidRPr="006718C2">
        <w:rPr>
          <w:rFonts w:cs="Times New Roman"/>
          <w:i/>
          <w:iCs/>
          <w:sz w:val="22"/>
        </w:rPr>
        <w:t>) before an event.</w:t>
      </w:r>
      <w:r w:rsidRPr="006718C2">
        <w:rPr>
          <w:rFonts w:cs="Times New Roman"/>
          <w:i/>
          <w:iCs/>
          <w:sz w:val="22"/>
        </w:rPr>
        <w:t xml:space="preserve"> </w:t>
      </w:r>
      <w:r w:rsidR="006718C2" w:rsidRPr="006718C2">
        <w:rPr>
          <w:rFonts w:cs="Times New Roman"/>
          <w:i/>
          <w:iCs/>
          <w:sz w:val="22"/>
        </w:rPr>
        <w:t xml:space="preserve">Senator </w:t>
      </w:r>
      <w:r w:rsidRPr="006718C2">
        <w:rPr>
          <w:rFonts w:cs="Times New Roman"/>
          <w:i/>
          <w:iCs/>
          <w:sz w:val="22"/>
        </w:rPr>
        <w:t xml:space="preserve">Mikayla </w:t>
      </w:r>
      <w:r w:rsidR="006718C2" w:rsidRPr="006718C2">
        <w:rPr>
          <w:rFonts w:cs="Times New Roman"/>
          <w:i/>
          <w:iCs/>
          <w:sz w:val="22"/>
        </w:rPr>
        <w:t xml:space="preserve">Moody </w:t>
      </w:r>
      <w:r w:rsidRPr="006718C2">
        <w:rPr>
          <w:rFonts w:cs="Times New Roman"/>
          <w:i/>
          <w:iCs/>
          <w:sz w:val="22"/>
        </w:rPr>
        <w:t>seconded</w:t>
      </w:r>
      <w:r w:rsidR="006718C2" w:rsidRPr="006718C2">
        <w:rPr>
          <w:rFonts w:cs="Times New Roman"/>
          <w:i/>
          <w:iCs/>
          <w:sz w:val="22"/>
        </w:rPr>
        <w:t xml:space="preserve"> the motion. The motion was approved unanimously</w:t>
      </w:r>
      <w:r w:rsidR="006718C2">
        <w:rPr>
          <w:rFonts w:cs="Times New Roman"/>
          <w:i/>
          <w:iCs/>
          <w:sz w:val="22"/>
        </w:rPr>
        <w:t>.</w:t>
      </w:r>
    </w:p>
    <w:p w14:paraId="248A641B" w14:textId="77777777" w:rsidR="006718C2" w:rsidRPr="006718C2" w:rsidRDefault="006718C2" w:rsidP="00097B9B">
      <w:pPr>
        <w:spacing w:after="0" w:line="240" w:lineRule="auto"/>
        <w:jc w:val="both"/>
        <w:rPr>
          <w:rFonts w:cs="Times New Roman"/>
          <w:i/>
          <w:iCs/>
          <w:sz w:val="22"/>
        </w:rPr>
      </w:pPr>
    </w:p>
    <w:p w14:paraId="6C666978" w14:textId="0EE52047" w:rsidR="003976E8" w:rsidRPr="006718C2" w:rsidRDefault="006718C2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i/>
          <w:iCs/>
          <w:sz w:val="22"/>
        </w:rPr>
      </w:pPr>
      <w:r w:rsidRPr="006718C2">
        <w:rPr>
          <w:rFonts w:cs="Times New Roman"/>
          <w:sz w:val="22"/>
        </w:rPr>
        <w:t xml:space="preserve"> </w:t>
      </w:r>
      <w:r w:rsidR="003976E8" w:rsidRPr="006718C2">
        <w:rPr>
          <w:rFonts w:cs="Times New Roman"/>
          <w:sz w:val="22"/>
        </w:rPr>
        <w:t>Graduate Student Activity Fee (Spring 2023)-</w:t>
      </w:r>
      <w:r w:rsidR="00831E6E" w:rsidRPr="006718C2">
        <w:rPr>
          <w:rFonts w:cs="Times New Roman"/>
          <w:sz w:val="22"/>
        </w:rPr>
        <w:t xml:space="preserve"> </w:t>
      </w:r>
      <w:r w:rsidR="00736AFD" w:rsidRPr="006718C2">
        <w:rPr>
          <w:rFonts w:cs="Times New Roman"/>
          <w:sz w:val="22"/>
        </w:rPr>
        <w:t>A</w:t>
      </w:r>
      <w:r w:rsidR="00831E6E" w:rsidRPr="006718C2">
        <w:rPr>
          <w:rFonts w:cs="Times New Roman"/>
          <w:sz w:val="22"/>
        </w:rPr>
        <w:t xml:space="preserve">ctivity fee this semester </w:t>
      </w:r>
      <w:r w:rsidR="00736AFD" w:rsidRPr="006718C2">
        <w:rPr>
          <w:rFonts w:cs="Times New Roman"/>
          <w:sz w:val="22"/>
        </w:rPr>
        <w:t xml:space="preserve">was omitted </w:t>
      </w:r>
      <w:r w:rsidR="00831E6E" w:rsidRPr="006718C2">
        <w:rPr>
          <w:rFonts w:cs="Times New Roman"/>
          <w:sz w:val="22"/>
        </w:rPr>
        <w:t xml:space="preserve">based on last March meeting </w:t>
      </w:r>
      <w:r w:rsidR="00736AFD" w:rsidRPr="006718C2">
        <w:rPr>
          <w:rFonts w:cs="Times New Roman"/>
          <w:sz w:val="22"/>
        </w:rPr>
        <w:t>when previous GSS President</w:t>
      </w:r>
      <w:r w:rsidR="004C6630" w:rsidRPr="006718C2">
        <w:rPr>
          <w:rFonts w:cs="Times New Roman"/>
          <w:sz w:val="22"/>
        </w:rPr>
        <w:t xml:space="preserve"> Irio</w:t>
      </w:r>
      <w:r>
        <w:rPr>
          <w:rFonts w:cs="Times New Roman"/>
          <w:sz w:val="22"/>
        </w:rPr>
        <w:t xml:space="preserve"> Schiano</w:t>
      </w:r>
      <w:r w:rsidR="00831E6E" w:rsidRPr="006718C2">
        <w:rPr>
          <w:rFonts w:cs="Times New Roman"/>
          <w:sz w:val="22"/>
        </w:rPr>
        <w:t xml:space="preserve"> suggested</w:t>
      </w:r>
      <w:r w:rsidR="00736AFD" w:rsidRPr="006718C2">
        <w:rPr>
          <w:rFonts w:cs="Times New Roman"/>
          <w:sz w:val="22"/>
        </w:rPr>
        <w:t xml:space="preserve"> that GSS </w:t>
      </w:r>
      <w:r w:rsidR="004C6630" w:rsidRPr="006718C2">
        <w:rPr>
          <w:rFonts w:cs="Times New Roman"/>
          <w:sz w:val="22"/>
        </w:rPr>
        <w:t xml:space="preserve">has </w:t>
      </w:r>
      <w:r w:rsidR="00736AFD" w:rsidRPr="006718C2">
        <w:rPr>
          <w:rFonts w:cs="Times New Roman"/>
          <w:sz w:val="22"/>
        </w:rPr>
        <w:t xml:space="preserve">surplus </w:t>
      </w:r>
      <w:r w:rsidR="004C6630" w:rsidRPr="006718C2">
        <w:rPr>
          <w:rFonts w:cs="Times New Roman"/>
          <w:sz w:val="22"/>
        </w:rPr>
        <w:t>money</w:t>
      </w:r>
      <w:r w:rsidR="00831E6E" w:rsidRPr="006718C2">
        <w:rPr>
          <w:rFonts w:cs="Times New Roman"/>
          <w:sz w:val="22"/>
        </w:rPr>
        <w:t xml:space="preserve">. </w:t>
      </w:r>
      <w:r w:rsidR="00736AFD" w:rsidRPr="006718C2">
        <w:rPr>
          <w:rFonts w:cs="Times New Roman"/>
          <w:sz w:val="22"/>
        </w:rPr>
        <w:t>But GSS</w:t>
      </w:r>
      <w:r w:rsidR="00831E6E" w:rsidRPr="006718C2">
        <w:rPr>
          <w:rFonts w:cs="Times New Roman"/>
          <w:sz w:val="22"/>
        </w:rPr>
        <w:t xml:space="preserve"> only ha</w:t>
      </w:r>
      <w:r w:rsidR="00736AFD" w:rsidRPr="006718C2">
        <w:rPr>
          <w:rFonts w:cs="Times New Roman"/>
          <w:sz w:val="22"/>
        </w:rPr>
        <w:t>s</w:t>
      </w:r>
      <w:r w:rsidR="00831E6E" w:rsidRPr="006718C2">
        <w:rPr>
          <w:rFonts w:cs="Times New Roman"/>
          <w:sz w:val="22"/>
        </w:rPr>
        <w:t xml:space="preserve"> sufficient fund for this year’s budget. </w:t>
      </w:r>
      <w:r w:rsidR="00DF308D">
        <w:rPr>
          <w:rFonts w:cs="Times New Roman"/>
          <w:sz w:val="22"/>
        </w:rPr>
        <w:t>E-board</w:t>
      </w:r>
      <w:r w:rsidR="00736AFD" w:rsidRPr="006718C2">
        <w:rPr>
          <w:rFonts w:cs="Times New Roman"/>
          <w:sz w:val="22"/>
        </w:rPr>
        <w:t xml:space="preserve"> s</w:t>
      </w:r>
      <w:r w:rsidR="00831E6E" w:rsidRPr="006718C2">
        <w:rPr>
          <w:rFonts w:cs="Times New Roman"/>
          <w:sz w:val="22"/>
        </w:rPr>
        <w:t>uggest</w:t>
      </w:r>
      <w:r w:rsidR="00DF308D">
        <w:rPr>
          <w:rFonts w:cs="Times New Roman"/>
          <w:sz w:val="22"/>
        </w:rPr>
        <w:t xml:space="preserve">s </w:t>
      </w:r>
      <w:r w:rsidR="00831E6E" w:rsidRPr="006718C2">
        <w:rPr>
          <w:rFonts w:cs="Times New Roman"/>
          <w:sz w:val="22"/>
        </w:rPr>
        <w:t xml:space="preserve">to reinstate Grad activity fee </w:t>
      </w:r>
      <w:r w:rsidR="00B708E2" w:rsidRPr="006718C2">
        <w:rPr>
          <w:rFonts w:cs="Times New Roman"/>
          <w:sz w:val="22"/>
        </w:rPr>
        <w:t>from</w:t>
      </w:r>
      <w:r w:rsidR="00736AFD" w:rsidRPr="006718C2">
        <w:rPr>
          <w:rFonts w:cs="Times New Roman"/>
          <w:sz w:val="22"/>
        </w:rPr>
        <w:t xml:space="preserve"> </w:t>
      </w:r>
      <w:r w:rsidR="00831E6E" w:rsidRPr="006718C2">
        <w:rPr>
          <w:rFonts w:cs="Times New Roman"/>
          <w:sz w:val="22"/>
        </w:rPr>
        <w:t>Spring 2023.</w:t>
      </w:r>
    </w:p>
    <w:p w14:paraId="7DCB0E1F" w14:textId="6F509EAF" w:rsidR="00831E6E" w:rsidRPr="00736AFD" w:rsidRDefault="00736AFD" w:rsidP="00097B9B">
      <w:pPr>
        <w:pStyle w:val="ListParagraph"/>
        <w:spacing w:after="0" w:line="240" w:lineRule="auto"/>
        <w:ind w:left="900"/>
        <w:jc w:val="both"/>
        <w:rPr>
          <w:rFonts w:cs="Times New Roman"/>
          <w:i/>
          <w:iCs/>
          <w:sz w:val="22"/>
        </w:rPr>
      </w:pPr>
      <w:r w:rsidRPr="00736AFD">
        <w:rPr>
          <w:rFonts w:cs="Times New Roman"/>
          <w:i/>
          <w:iCs/>
          <w:sz w:val="22"/>
        </w:rPr>
        <w:lastRenderedPageBreak/>
        <w:t xml:space="preserve">Senator </w:t>
      </w:r>
      <w:r w:rsidR="00831E6E" w:rsidRPr="00736AFD">
        <w:rPr>
          <w:rFonts w:cs="Times New Roman"/>
          <w:i/>
          <w:iCs/>
          <w:sz w:val="22"/>
        </w:rPr>
        <w:t xml:space="preserve">Ruth </w:t>
      </w:r>
      <w:r w:rsidRPr="00736AFD">
        <w:rPr>
          <w:rFonts w:cs="Times New Roman"/>
          <w:i/>
          <w:iCs/>
          <w:sz w:val="22"/>
        </w:rPr>
        <w:t xml:space="preserve">McLeod </w:t>
      </w:r>
      <w:r w:rsidR="00831E6E" w:rsidRPr="00736AFD">
        <w:rPr>
          <w:rFonts w:cs="Times New Roman"/>
          <w:i/>
          <w:iCs/>
          <w:sz w:val="22"/>
        </w:rPr>
        <w:t>made a</w:t>
      </w:r>
      <w:r w:rsidR="00B708E2" w:rsidRPr="00736AFD">
        <w:rPr>
          <w:rFonts w:cs="Times New Roman"/>
          <w:i/>
          <w:iCs/>
          <w:sz w:val="22"/>
        </w:rPr>
        <w:t xml:space="preserve"> </w:t>
      </w:r>
      <w:r w:rsidR="00831E6E" w:rsidRPr="00736AFD">
        <w:rPr>
          <w:rFonts w:cs="Times New Roman"/>
          <w:i/>
          <w:iCs/>
          <w:sz w:val="22"/>
        </w:rPr>
        <w:t>motion</w:t>
      </w:r>
      <w:r w:rsidR="00B708E2" w:rsidRPr="00736AFD">
        <w:rPr>
          <w:rFonts w:cs="Times New Roman"/>
          <w:i/>
          <w:iCs/>
          <w:sz w:val="22"/>
        </w:rPr>
        <w:t xml:space="preserve"> to </w:t>
      </w:r>
      <w:r w:rsidRPr="00736AFD">
        <w:rPr>
          <w:rFonts w:cs="Times New Roman"/>
          <w:i/>
          <w:iCs/>
          <w:sz w:val="22"/>
        </w:rPr>
        <w:t>reinstate</w:t>
      </w:r>
      <w:r w:rsidR="00B708E2" w:rsidRPr="00736AFD">
        <w:rPr>
          <w:rFonts w:cs="Times New Roman"/>
          <w:i/>
          <w:iCs/>
          <w:sz w:val="22"/>
        </w:rPr>
        <w:t xml:space="preserve"> the grad</w:t>
      </w:r>
      <w:r w:rsidRPr="00736AFD">
        <w:rPr>
          <w:rFonts w:cs="Times New Roman"/>
          <w:i/>
          <w:iCs/>
          <w:sz w:val="22"/>
        </w:rPr>
        <w:t>uate</w:t>
      </w:r>
      <w:r w:rsidR="00B708E2" w:rsidRPr="00736AFD">
        <w:rPr>
          <w:rFonts w:cs="Times New Roman"/>
          <w:i/>
          <w:iCs/>
          <w:sz w:val="22"/>
        </w:rPr>
        <w:t xml:space="preserve"> activity </w:t>
      </w:r>
      <w:r w:rsidR="00921DAD">
        <w:rPr>
          <w:rFonts w:cs="Times New Roman"/>
          <w:i/>
          <w:iCs/>
          <w:sz w:val="22"/>
        </w:rPr>
        <w:t xml:space="preserve">fee </w:t>
      </w:r>
      <w:r w:rsidR="00B708E2" w:rsidRPr="00736AFD">
        <w:rPr>
          <w:rFonts w:cs="Times New Roman"/>
          <w:i/>
          <w:iCs/>
          <w:sz w:val="22"/>
        </w:rPr>
        <w:t>from Spring 2023</w:t>
      </w:r>
      <w:r w:rsidRPr="00736AFD">
        <w:rPr>
          <w:rFonts w:cs="Times New Roman"/>
          <w:i/>
          <w:iCs/>
          <w:sz w:val="22"/>
        </w:rPr>
        <w:t xml:space="preserve">. Senator </w:t>
      </w:r>
      <w:r w:rsidR="00831E6E" w:rsidRPr="00736AFD">
        <w:rPr>
          <w:rFonts w:cs="Times New Roman"/>
          <w:i/>
          <w:iCs/>
          <w:sz w:val="22"/>
        </w:rPr>
        <w:t xml:space="preserve">Lindsay </w:t>
      </w:r>
      <w:r w:rsidRPr="00736AFD">
        <w:rPr>
          <w:rFonts w:cs="Times New Roman"/>
          <w:i/>
          <w:iCs/>
          <w:sz w:val="22"/>
        </w:rPr>
        <w:t xml:space="preserve">Barnum </w:t>
      </w:r>
      <w:r w:rsidR="00831E6E" w:rsidRPr="00736AFD">
        <w:rPr>
          <w:rFonts w:cs="Times New Roman"/>
          <w:i/>
          <w:iCs/>
          <w:sz w:val="22"/>
        </w:rPr>
        <w:t>seconded</w:t>
      </w:r>
      <w:r w:rsidRPr="00736AFD">
        <w:rPr>
          <w:rFonts w:cs="Times New Roman"/>
          <w:i/>
          <w:iCs/>
          <w:sz w:val="22"/>
        </w:rPr>
        <w:t xml:space="preserve"> the motion. The motion was approved unanimously.</w:t>
      </w:r>
    </w:p>
    <w:p w14:paraId="6AC0D0B8" w14:textId="77777777" w:rsidR="00A852F3" w:rsidRPr="00240607" w:rsidRDefault="00A852F3" w:rsidP="00097B9B">
      <w:pPr>
        <w:spacing w:after="0" w:line="240" w:lineRule="auto"/>
        <w:jc w:val="both"/>
        <w:rPr>
          <w:rFonts w:cs="Times New Roman"/>
          <w:sz w:val="22"/>
        </w:rPr>
      </w:pPr>
    </w:p>
    <w:p w14:paraId="48DC5FB9" w14:textId="5BC3FAA4" w:rsidR="00A852F3" w:rsidRPr="00240607" w:rsidRDefault="00A852F3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Activities Director – Usman Ali</w:t>
      </w:r>
    </w:p>
    <w:p w14:paraId="495119DE" w14:textId="1BE60A2A" w:rsidR="00A852F3" w:rsidRPr="00240607" w:rsidRDefault="00240607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Huskies</w:t>
      </w:r>
      <w:r w:rsidR="00A852F3" w:rsidRPr="00240607">
        <w:rPr>
          <w:rFonts w:cs="Times New Roman"/>
          <w:sz w:val="22"/>
        </w:rPr>
        <w:t xml:space="preserve"> Happy Hour-</w:t>
      </w:r>
      <w:r w:rsidR="00B708E2">
        <w:rPr>
          <w:rFonts w:cs="Times New Roman"/>
          <w:sz w:val="22"/>
        </w:rPr>
        <w:t xml:space="preserve"> </w:t>
      </w:r>
      <w:r w:rsidR="00921DAD">
        <w:rPr>
          <w:rFonts w:cs="Times New Roman"/>
          <w:sz w:val="22"/>
        </w:rPr>
        <w:t xml:space="preserve">will take place </w:t>
      </w:r>
      <w:r w:rsidR="00B708E2">
        <w:rPr>
          <w:rFonts w:cs="Times New Roman"/>
          <w:sz w:val="22"/>
        </w:rPr>
        <w:t>at Husky tavern</w:t>
      </w:r>
      <w:r w:rsidR="00921DAD">
        <w:rPr>
          <w:rFonts w:cs="Times New Roman"/>
          <w:sz w:val="22"/>
        </w:rPr>
        <w:t xml:space="preserve"> on October 20. The theme for the </w:t>
      </w:r>
      <w:r w:rsidR="00F349DA">
        <w:rPr>
          <w:rFonts w:cs="Times New Roman"/>
          <w:sz w:val="22"/>
        </w:rPr>
        <w:t>event is</w:t>
      </w:r>
      <w:r w:rsidR="00921DAD">
        <w:rPr>
          <w:rFonts w:cs="Times New Roman"/>
          <w:sz w:val="22"/>
        </w:rPr>
        <w:t xml:space="preserve"> </w:t>
      </w:r>
      <w:r w:rsidR="00B708E2">
        <w:rPr>
          <w:rFonts w:cs="Times New Roman"/>
          <w:sz w:val="22"/>
        </w:rPr>
        <w:t>Halloween</w:t>
      </w:r>
      <w:r w:rsidR="00F349DA">
        <w:rPr>
          <w:rFonts w:cs="Times New Roman"/>
          <w:sz w:val="22"/>
        </w:rPr>
        <w:t xml:space="preserve">. Around </w:t>
      </w:r>
      <w:r w:rsidR="00B708E2">
        <w:rPr>
          <w:rFonts w:cs="Times New Roman"/>
          <w:sz w:val="22"/>
        </w:rPr>
        <w:t>300 students</w:t>
      </w:r>
      <w:r w:rsidR="00F349DA">
        <w:rPr>
          <w:rFonts w:cs="Times New Roman"/>
          <w:sz w:val="22"/>
        </w:rPr>
        <w:t xml:space="preserve"> are expected</w:t>
      </w:r>
      <w:r w:rsidR="00B708E2">
        <w:rPr>
          <w:rFonts w:cs="Times New Roman"/>
          <w:sz w:val="22"/>
        </w:rPr>
        <w:t xml:space="preserve">. </w:t>
      </w:r>
    </w:p>
    <w:p w14:paraId="4F175C30" w14:textId="1236AABE" w:rsidR="00A852F3" w:rsidRPr="00240607" w:rsidRDefault="00A852F3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Thanksgiving Luncheon</w:t>
      </w:r>
      <w:r w:rsidR="00AE16B7" w:rsidRPr="00240607">
        <w:rPr>
          <w:rFonts w:cs="Times New Roman"/>
          <w:sz w:val="22"/>
        </w:rPr>
        <w:t>-</w:t>
      </w:r>
      <w:r w:rsidR="00AE16B7">
        <w:rPr>
          <w:rFonts w:cs="Times New Roman"/>
          <w:sz w:val="22"/>
        </w:rPr>
        <w:t xml:space="preserve"> Tentative</w:t>
      </w:r>
      <w:r w:rsidR="00F349DA">
        <w:rPr>
          <w:rFonts w:cs="Times New Roman"/>
          <w:sz w:val="22"/>
        </w:rPr>
        <w:t xml:space="preserve"> date is mid-November</w:t>
      </w:r>
      <w:r w:rsidR="00B708E2">
        <w:rPr>
          <w:rFonts w:cs="Times New Roman"/>
          <w:sz w:val="22"/>
        </w:rPr>
        <w:t xml:space="preserve">. </w:t>
      </w:r>
      <w:r w:rsidR="00F349DA">
        <w:rPr>
          <w:rFonts w:cs="Times New Roman"/>
          <w:sz w:val="22"/>
        </w:rPr>
        <w:t>Usman is s</w:t>
      </w:r>
      <w:r w:rsidR="00B708E2">
        <w:rPr>
          <w:rFonts w:cs="Times New Roman"/>
          <w:sz w:val="22"/>
        </w:rPr>
        <w:t xml:space="preserve">eeking committee members for Activity committee. 2 </w:t>
      </w:r>
      <w:r w:rsidR="00F349DA">
        <w:rPr>
          <w:rFonts w:cs="Times New Roman"/>
          <w:sz w:val="22"/>
        </w:rPr>
        <w:t>attendees</w:t>
      </w:r>
      <w:r w:rsidR="00B708E2">
        <w:rPr>
          <w:rFonts w:cs="Times New Roman"/>
          <w:sz w:val="22"/>
        </w:rPr>
        <w:t xml:space="preserve"> </w:t>
      </w:r>
      <w:r w:rsidR="00F349DA">
        <w:rPr>
          <w:rFonts w:cs="Times New Roman"/>
          <w:sz w:val="22"/>
        </w:rPr>
        <w:t>expressed their interest to serve Activity committee.</w:t>
      </w:r>
    </w:p>
    <w:p w14:paraId="71895F86" w14:textId="2E96AB5F" w:rsidR="004D4B7D" w:rsidRPr="00240607" w:rsidRDefault="004D4B7D" w:rsidP="00097B9B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76E1713A" w14:textId="442C0D3E" w:rsidR="00A05884" w:rsidRPr="00240607" w:rsidRDefault="00A36AAE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 xml:space="preserve">Communications Director – </w:t>
      </w:r>
      <w:r w:rsidR="00A852F3" w:rsidRPr="00240607">
        <w:rPr>
          <w:rFonts w:cs="Times New Roman"/>
          <w:sz w:val="22"/>
        </w:rPr>
        <w:t>Israt Jahan</w:t>
      </w:r>
    </w:p>
    <w:p w14:paraId="7B1765AB" w14:textId="6C48C9C3" w:rsidR="00A852F3" w:rsidRPr="00240607" w:rsidRDefault="00A852F3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Email List</w:t>
      </w:r>
      <w:r w:rsidR="00A26984" w:rsidRPr="00240607">
        <w:rPr>
          <w:rFonts w:cs="Times New Roman"/>
          <w:sz w:val="22"/>
        </w:rPr>
        <w:t xml:space="preserve">- </w:t>
      </w:r>
      <w:r w:rsidR="0056040D">
        <w:rPr>
          <w:rFonts w:cs="Times New Roman"/>
          <w:sz w:val="22"/>
        </w:rPr>
        <w:t>Israt said that all senators, presidents and treasurers of Tier 2 organizations should have received email that was sent out before the meeting. If any senator or president/treasure of a Tier 2 is not getting email from Israt, they should talk to her after the meeting</w:t>
      </w:r>
    </w:p>
    <w:p w14:paraId="0A14386C" w14:textId="7D54A753" w:rsidR="00A852F3" w:rsidRPr="00240607" w:rsidRDefault="00A852F3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GSS Alternative Senator Representation-</w:t>
      </w:r>
      <w:r w:rsidR="0056040D">
        <w:rPr>
          <w:rFonts w:cs="Times New Roman"/>
          <w:sz w:val="22"/>
        </w:rPr>
        <w:t xml:space="preserve"> Alternative representative form is available on the GSS website under the tab Senator. Senators should submit the form if they anticipate missing a senate meeting to indicate who will attend the meeting on their behalf. Senators are encouraged to submit the form 1 week before the meeting they will miss. However, if there is some em</w:t>
      </w:r>
      <w:r w:rsidR="002A5359">
        <w:rPr>
          <w:rFonts w:cs="Times New Roman"/>
          <w:sz w:val="22"/>
        </w:rPr>
        <w:t>ergency or unexpected situation, they should submit the form as soon as possible.</w:t>
      </w:r>
      <w:r w:rsidR="0056040D">
        <w:rPr>
          <w:rFonts w:cs="Times New Roman"/>
          <w:sz w:val="22"/>
        </w:rPr>
        <w:t xml:space="preserve"> </w:t>
      </w:r>
    </w:p>
    <w:p w14:paraId="1EC3D388" w14:textId="77777777" w:rsidR="00A852F3" w:rsidRPr="00240607" w:rsidRDefault="00A852F3" w:rsidP="00097B9B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64A54580" w14:textId="1B955B72" w:rsidR="00A36AAE" w:rsidRPr="00240607" w:rsidRDefault="00A36AAE" w:rsidP="00097B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 xml:space="preserve">Parliamentarian – </w:t>
      </w:r>
      <w:r w:rsidR="00A852F3" w:rsidRPr="00240607">
        <w:rPr>
          <w:rFonts w:cs="Times New Roman"/>
          <w:sz w:val="22"/>
        </w:rPr>
        <w:t>Gianna Raimondi</w:t>
      </w:r>
    </w:p>
    <w:p w14:paraId="6C2ED71D" w14:textId="2B2357EB" w:rsidR="00A00943" w:rsidRPr="00240607" w:rsidRDefault="00A00943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Outstanding Committees-</w:t>
      </w:r>
      <w:r w:rsidR="008F7485">
        <w:rPr>
          <w:rFonts w:cs="Times New Roman"/>
          <w:sz w:val="22"/>
        </w:rPr>
        <w:t xml:space="preserve"> Nonacademic senators need to s</w:t>
      </w:r>
      <w:r w:rsidR="00AE16B7">
        <w:rPr>
          <w:rFonts w:cs="Times New Roman"/>
          <w:sz w:val="22"/>
        </w:rPr>
        <w:t>erve</w:t>
      </w:r>
      <w:r w:rsidR="008F7485">
        <w:rPr>
          <w:rFonts w:cs="Times New Roman"/>
          <w:sz w:val="22"/>
        </w:rPr>
        <w:t xml:space="preserve"> in at least one committee. </w:t>
      </w:r>
      <w:r w:rsidR="00AE16B7">
        <w:rPr>
          <w:rFonts w:cs="Times New Roman"/>
          <w:sz w:val="22"/>
        </w:rPr>
        <w:t xml:space="preserve">There are </w:t>
      </w:r>
      <w:r w:rsidR="008F7485">
        <w:rPr>
          <w:rFonts w:cs="Times New Roman"/>
          <w:sz w:val="22"/>
        </w:rPr>
        <w:t xml:space="preserve">more external committees than non-academic senators. Gianna </w:t>
      </w:r>
      <w:r w:rsidR="00AE16B7">
        <w:rPr>
          <w:rFonts w:cs="Times New Roman"/>
          <w:sz w:val="22"/>
        </w:rPr>
        <w:t>shared</w:t>
      </w:r>
      <w:r w:rsidR="008F7485">
        <w:rPr>
          <w:rFonts w:cs="Times New Roman"/>
          <w:sz w:val="22"/>
        </w:rPr>
        <w:t xml:space="preserve"> the </w:t>
      </w:r>
      <w:r w:rsidR="00AE16B7">
        <w:rPr>
          <w:rFonts w:cs="Times New Roman"/>
          <w:sz w:val="22"/>
        </w:rPr>
        <w:t xml:space="preserve">list of </w:t>
      </w:r>
      <w:r w:rsidR="008F7485">
        <w:rPr>
          <w:rFonts w:cs="Times New Roman"/>
          <w:sz w:val="22"/>
        </w:rPr>
        <w:t xml:space="preserve">external committees. Most of </w:t>
      </w:r>
      <w:r w:rsidR="00AE16B7">
        <w:rPr>
          <w:rFonts w:cs="Times New Roman"/>
          <w:sz w:val="22"/>
        </w:rPr>
        <w:t>these committees</w:t>
      </w:r>
      <w:r w:rsidR="008F7485">
        <w:rPr>
          <w:rFonts w:cs="Times New Roman"/>
          <w:sz w:val="22"/>
        </w:rPr>
        <w:t xml:space="preserve"> </w:t>
      </w:r>
      <w:r w:rsidR="00AE16B7">
        <w:rPr>
          <w:rFonts w:cs="Times New Roman"/>
          <w:sz w:val="22"/>
        </w:rPr>
        <w:t xml:space="preserve">meet </w:t>
      </w:r>
      <w:r w:rsidR="008F7485">
        <w:rPr>
          <w:rFonts w:cs="Times New Roman"/>
          <w:sz w:val="22"/>
        </w:rPr>
        <w:t>virtual</w:t>
      </w:r>
      <w:r w:rsidR="00AE16B7">
        <w:rPr>
          <w:rFonts w:cs="Times New Roman"/>
          <w:sz w:val="22"/>
        </w:rPr>
        <w:t>ly</w:t>
      </w:r>
      <w:r w:rsidR="008F7485">
        <w:rPr>
          <w:rFonts w:cs="Times New Roman"/>
          <w:sz w:val="22"/>
        </w:rPr>
        <w:t xml:space="preserve"> once a month. </w:t>
      </w:r>
      <w:r w:rsidR="00AE16B7">
        <w:rPr>
          <w:rFonts w:cs="Times New Roman"/>
          <w:sz w:val="22"/>
        </w:rPr>
        <w:t xml:space="preserve">Senator </w:t>
      </w:r>
      <w:r w:rsidR="008F7485">
        <w:rPr>
          <w:rFonts w:cs="Times New Roman"/>
          <w:sz w:val="22"/>
        </w:rPr>
        <w:t xml:space="preserve">Saurabh </w:t>
      </w:r>
      <w:r w:rsidR="00AE16B7">
        <w:rPr>
          <w:rFonts w:cs="Times New Roman"/>
          <w:sz w:val="22"/>
        </w:rPr>
        <w:t xml:space="preserve">Goswami </w:t>
      </w:r>
      <w:r w:rsidR="008F7485">
        <w:rPr>
          <w:rFonts w:cs="Times New Roman"/>
          <w:sz w:val="22"/>
        </w:rPr>
        <w:t xml:space="preserve">asked if the external committees are only open to senators. Gianna said any grad students can </w:t>
      </w:r>
      <w:r w:rsidR="00AE16B7">
        <w:rPr>
          <w:rFonts w:cs="Times New Roman"/>
          <w:sz w:val="22"/>
        </w:rPr>
        <w:t>serve in these committees.</w:t>
      </w:r>
    </w:p>
    <w:p w14:paraId="34AA4C2E" w14:textId="3E9D33CB" w:rsidR="00C01901" w:rsidRDefault="00A852F3" w:rsidP="00097B9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40607">
        <w:rPr>
          <w:rFonts w:cs="Times New Roman"/>
          <w:sz w:val="22"/>
        </w:rPr>
        <w:t>Poll about Graduate Student Annual Trainings-</w:t>
      </w:r>
      <w:r w:rsidR="003B6952">
        <w:rPr>
          <w:rFonts w:cs="Times New Roman"/>
          <w:sz w:val="22"/>
        </w:rPr>
        <w:t xml:space="preserve"> A faculty member asked Gianna to get </w:t>
      </w:r>
      <w:r w:rsidR="00AE16B7">
        <w:rPr>
          <w:rFonts w:cs="Times New Roman"/>
          <w:sz w:val="22"/>
        </w:rPr>
        <w:t xml:space="preserve">feedback from </w:t>
      </w:r>
      <w:r w:rsidR="003B6952">
        <w:rPr>
          <w:rFonts w:cs="Times New Roman"/>
          <w:sz w:val="22"/>
        </w:rPr>
        <w:t>grad</w:t>
      </w:r>
      <w:r w:rsidR="00AE16B7">
        <w:rPr>
          <w:rFonts w:cs="Times New Roman"/>
          <w:sz w:val="22"/>
        </w:rPr>
        <w:t>uate</w:t>
      </w:r>
      <w:r w:rsidR="003B6952">
        <w:rPr>
          <w:rFonts w:cs="Times New Roman"/>
          <w:sz w:val="22"/>
        </w:rPr>
        <w:t xml:space="preserve"> students </w:t>
      </w:r>
      <w:r w:rsidR="00AE16B7">
        <w:rPr>
          <w:rFonts w:cs="Times New Roman"/>
          <w:sz w:val="22"/>
        </w:rPr>
        <w:t xml:space="preserve">about </w:t>
      </w:r>
      <w:r w:rsidR="00D0183B">
        <w:rPr>
          <w:rFonts w:cs="Times New Roman"/>
          <w:sz w:val="22"/>
        </w:rPr>
        <w:t>annual</w:t>
      </w:r>
      <w:r w:rsidR="003B6952">
        <w:rPr>
          <w:rFonts w:cs="Times New Roman"/>
          <w:sz w:val="22"/>
        </w:rPr>
        <w:t xml:space="preserve"> GA trainings.</w:t>
      </w:r>
      <w:r w:rsidR="00192ADC">
        <w:rPr>
          <w:rFonts w:cs="Times New Roman"/>
          <w:sz w:val="22"/>
        </w:rPr>
        <w:t xml:space="preserve"> Gianna shared a QR code</w:t>
      </w:r>
      <w:r w:rsidR="00AE16B7">
        <w:rPr>
          <w:rFonts w:cs="Times New Roman"/>
          <w:sz w:val="22"/>
        </w:rPr>
        <w:t xml:space="preserve"> with the senate to have their opinion about these trainings</w:t>
      </w:r>
      <w:r w:rsidR="00192ADC">
        <w:rPr>
          <w:rFonts w:cs="Times New Roman"/>
          <w:sz w:val="22"/>
        </w:rPr>
        <w:t>. Cinnamon Adams said GA compliance training i</w:t>
      </w:r>
      <w:r w:rsidR="00AE16B7">
        <w:rPr>
          <w:rFonts w:cs="Times New Roman"/>
          <w:sz w:val="22"/>
        </w:rPr>
        <w:t>s</w:t>
      </w:r>
      <w:r w:rsidR="00192ADC">
        <w:rPr>
          <w:rFonts w:cs="Times New Roman"/>
          <w:sz w:val="22"/>
        </w:rPr>
        <w:t xml:space="preserve"> annual, sexual harassment</w:t>
      </w:r>
      <w:r w:rsidR="00AE16B7">
        <w:rPr>
          <w:rFonts w:cs="Times New Roman"/>
          <w:sz w:val="22"/>
        </w:rPr>
        <w:t xml:space="preserve"> prevention</w:t>
      </w:r>
      <w:r w:rsidR="00192ADC">
        <w:rPr>
          <w:rFonts w:cs="Times New Roman"/>
          <w:sz w:val="22"/>
        </w:rPr>
        <w:t xml:space="preserve"> training </w:t>
      </w:r>
      <w:r w:rsidR="00AE16B7">
        <w:rPr>
          <w:rFonts w:cs="Times New Roman"/>
          <w:sz w:val="22"/>
        </w:rPr>
        <w:t>needs be done</w:t>
      </w:r>
      <w:r w:rsidR="00192ADC">
        <w:rPr>
          <w:rFonts w:cs="Times New Roman"/>
          <w:sz w:val="22"/>
        </w:rPr>
        <w:t xml:space="preserve"> only once</w:t>
      </w:r>
      <w:r w:rsidR="00AE16B7">
        <w:rPr>
          <w:rFonts w:cs="Times New Roman"/>
          <w:sz w:val="22"/>
        </w:rPr>
        <w:t xml:space="preserve"> after starting as a GA</w:t>
      </w:r>
      <w:r w:rsidR="00192ADC">
        <w:rPr>
          <w:rFonts w:cs="Times New Roman"/>
          <w:sz w:val="22"/>
        </w:rPr>
        <w:t xml:space="preserve">. </w:t>
      </w:r>
      <w:r w:rsidR="00AE16B7">
        <w:rPr>
          <w:rFonts w:cs="Times New Roman"/>
          <w:sz w:val="22"/>
        </w:rPr>
        <w:t xml:space="preserve">Senator </w:t>
      </w:r>
      <w:r w:rsidR="00192ADC">
        <w:rPr>
          <w:rFonts w:cs="Times New Roman"/>
          <w:sz w:val="22"/>
        </w:rPr>
        <w:t xml:space="preserve">Zachary </w:t>
      </w:r>
      <w:r w:rsidR="00AE16B7" w:rsidRPr="00CF1A23">
        <w:rPr>
          <w:rFonts w:cs="Times New Roman"/>
          <w:bCs/>
          <w:color w:val="000000" w:themeColor="text1"/>
          <w:sz w:val="22"/>
        </w:rPr>
        <w:t>Muscavitch</w:t>
      </w:r>
      <w:r w:rsidR="00AE16B7">
        <w:rPr>
          <w:rFonts w:cs="Times New Roman"/>
          <w:sz w:val="22"/>
        </w:rPr>
        <w:t xml:space="preserve"> </w:t>
      </w:r>
      <w:r w:rsidR="00192ADC">
        <w:rPr>
          <w:rFonts w:cs="Times New Roman"/>
          <w:sz w:val="22"/>
        </w:rPr>
        <w:t xml:space="preserve">said these trainings </w:t>
      </w:r>
      <w:r w:rsidR="00AE16B7">
        <w:rPr>
          <w:rFonts w:cs="Times New Roman"/>
          <w:sz w:val="22"/>
        </w:rPr>
        <w:t xml:space="preserve">might be </w:t>
      </w:r>
      <w:r w:rsidR="00192ADC">
        <w:rPr>
          <w:rFonts w:cs="Times New Roman"/>
          <w:sz w:val="22"/>
        </w:rPr>
        <w:t>mostly related to state regulations.</w:t>
      </w:r>
    </w:p>
    <w:p w14:paraId="2FD8D760" w14:textId="77777777" w:rsidR="0019015F" w:rsidRPr="00240607" w:rsidRDefault="0019015F" w:rsidP="00097B9B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08B63861" w14:textId="48220AEB" w:rsidR="00C61419" w:rsidRDefault="0019015F" w:rsidP="00097B9B">
      <w:pPr>
        <w:spacing w:after="0" w:line="240" w:lineRule="auto"/>
        <w:ind w:left="900"/>
        <w:jc w:val="both"/>
        <w:rPr>
          <w:rFonts w:cs="Times New Roman"/>
          <w:bCs/>
          <w:i/>
          <w:iCs/>
          <w:sz w:val="22"/>
        </w:rPr>
      </w:pPr>
      <w:r w:rsidRPr="0019015F">
        <w:rPr>
          <w:rFonts w:cs="Times New Roman"/>
          <w:bCs/>
          <w:i/>
          <w:iCs/>
          <w:sz w:val="22"/>
        </w:rPr>
        <w:t xml:space="preserve">Senator </w:t>
      </w:r>
      <w:r w:rsidR="00C61419" w:rsidRPr="0019015F">
        <w:rPr>
          <w:rFonts w:cs="Times New Roman"/>
          <w:bCs/>
          <w:i/>
          <w:iCs/>
          <w:sz w:val="22"/>
        </w:rPr>
        <w:t xml:space="preserve">Lindsay </w:t>
      </w:r>
      <w:r w:rsidRPr="0019015F">
        <w:rPr>
          <w:rFonts w:cs="Times New Roman"/>
          <w:bCs/>
          <w:i/>
          <w:iCs/>
          <w:sz w:val="22"/>
        </w:rPr>
        <w:t xml:space="preserve">Barnum </w:t>
      </w:r>
      <w:r w:rsidR="00C61419" w:rsidRPr="0019015F">
        <w:rPr>
          <w:rFonts w:cs="Times New Roman"/>
          <w:bCs/>
          <w:i/>
          <w:iCs/>
          <w:sz w:val="22"/>
        </w:rPr>
        <w:t xml:space="preserve">made a motion to extend the </w:t>
      </w:r>
      <w:r w:rsidRPr="0019015F">
        <w:rPr>
          <w:rFonts w:cs="Times New Roman"/>
          <w:bCs/>
          <w:i/>
          <w:iCs/>
          <w:sz w:val="22"/>
        </w:rPr>
        <w:t xml:space="preserve">senate </w:t>
      </w:r>
      <w:r w:rsidR="00C61419" w:rsidRPr="0019015F">
        <w:rPr>
          <w:rFonts w:cs="Times New Roman"/>
          <w:bCs/>
          <w:i/>
          <w:iCs/>
          <w:sz w:val="22"/>
        </w:rPr>
        <w:t xml:space="preserve">meeting by 30 minutes if needed. </w:t>
      </w:r>
      <w:r w:rsidRPr="0019015F">
        <w:rPr>
          <w:rFonts w:cs="Times New Roman"/>
          <w:bCs/>
          <w:i/>
          <w:iCs/>
          <w:sz w:val="22"/>
        </w:rPr>
        <w:t>Senator Muscavitch</w:t>
      </w:r>
      <w:r w:rsidR="00C61419" w:rsidRPr="0019015F">
        <w:rPr>
          <w:rFonts w:cs="Times New Roman"/>
          <w:bCs/>
          <w:i/>
          <w:iCs/>
          <w:sz w:val="22"/>
        </w:rPr>
        <w:t xml:space="preserve"> seconded</w:t>
      </w:r>
      <w:r w:rsidRPr="0019015F">
        <w:rPr>
          <w:rFonts w:cs="Times New Roman"/>
          <w:bCs/>
          <w:i/>
          <w:iCs/>
          <w:sz w:val="22"/>
        </w:rPr>
        <w:t xml:space="preserve"> the motion</w:t>
      </w:r>
      <w:r w:rsidR="00C61419" w:rsidRPr="0019015F">
        <w:rPr>
          <w:rFonts w:cs="Times New Roman"/>
          <w:bCs/>
          <w:i/>
          <w:iCs/>
          <w:sz w:val="22"/>
        </w:rPr>
        <w:t>.</w:t>
      </w:r>
      <w:r w:rsidRPr="0019015F">
        <w:rPr>
          <w:rFonts w:cs="Times New Roman"/>
          <w:bCs/>
          <w:i/>
          <w:iCs/>
          <w:sz w:val="22"/>
        </w:rPr>
        <w:t xml:space="preserve"> The motion was approved unanimously.</w:t>
      </w:r>
    </w:p>
    <w:p w14:paraId="5D09A725" w14:textId="77777777" w:rsidR="0019015F" w:rsidRPr="0019015F" w:rsidRDefault="0019015F" w:rsidP="00097B9B">
      <w:pPr>
        <w:spacing w:after="0" w:line="240" w:lineRule="auto"/>
        <w:ind w:left="900"/>
        <w:jc w:val="both"/>
        <w:rPr>
          <w:rFonts w:cs="Times New Roman"/>
          <w:bCs/>
          <w:i/>
          <w:iCs/>
          <w:sz w:val="22"/>
        </w:rPr>
      </w:pPr>
    </w:p>
    <w:p w14:paraId="591966F8" w14:textId="23D3EF7A" w:rsidR="00240607" w:rsidRDefault="00240607" w:rsidP="00097B9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b/>
          <w:color w:val="000000" w:themeColor="text1"/>
          <w:sz w:val="22"/>
        </w:rPr>
        <w:t>New</w:t>
      </w:r>
      <w:r w:rsidRPr="00240607">
        <w:rPr>
          <w:rFonts w:cs="Times New Roman"/>
          <w:b/>
          <w:color w:val="000000" w:themeColor="text1"/>
          <w:sz w:val="22"/>
        </w:rPr>
        <w:t xml:space="preserve"> </w:t>
      </w:r>
      <w:r>
        <w:rPr>
          <w:rFonts w:cs="Times New Roman"/>
          <w:b/>
          <w:color w:val="000000" w:themeColor="text1"/>
          <w:sz w:val="22"/>
        </w:rPr>
        <w:t>Business</w:t>
      </w:r>
      <w:r w:rsidRPr="00240607">
        <w:rPr>
          <w:rFonts w:cs="Times New Roman"/>
          <w:b/>
          <w:color w:val="000000" w:themeColor="text1"/>
          <w:sz w:val="22"/>
        </w:rPr>
        <w:t xml:space="preserve">: </w:t>
      </w:r>
    </w:p>
    <w:p w14:paraId="48E5FEEA" w14:textId="77777777" w:rsidR="00F8314D" w:rsidRPr="00F8314D" w:rsidRDefault="00240607" w:rsidP="00097B9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Bylaw Change</w:t>
      </w:r>
      <w:r w:rsidRPr="00240607">
        <w:rPr>
          <w:rFonts w:cs="Times New Roman"/>
          <w:b/>
          <w:bCs/>
          <w:sz w:val="22"/>
        </w:rPr>
        <w:t xml:space="preserve">- </w:t>
      </w:r>
    </w:p>
    <w:p w14:paraId="2ABF7F24" w14:textId="4F9D30B9" w:rsidR="00F8314D" w:rsidRPr="003E3464" w:rsidRDefault="00F8314D" w:rsidP="00097B9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E-board allowance-</w:t>
      </w:r>
      <w:r w:rsidR="002C1860" w:rsidRPr="00F8314D">
        <w:rPr>
          <w:rFonts w:cs="Times New Roman"/>
          <w:sz w:val="22"/>
        </w:rPr>
        <w:t>Sandip</w:t>
      </w:r>
      <w:r w:rsidRPr="00F8314D">
        <w:rPr>
          <w:rFonts w:cs="Times New Roman"/>
          <w:sz w:val="22"/>
        </w:rPr>
        <w:t xml:space="preserve"> and Gianna</w:t>
      </w:r>
      <w:r w:rsidR="002C1860" w:rsidRPr="00F8314D">
        <w:rPr>
          <w:rFonts w:cs="Times New Roman"/>
          <w:sz w:val="22"/>
        </w:rPr>
        <w:t xml:space="preserve"> showed </w:t>
      </w:r>
      <w:r w:rsidRPr="00F8314D">
        <w:rPr>
          <w:rFonts w:cs="Times New Roman"/>
          <w:sz w:val="22"/>
        </w:rPr>
        <w:t xml:space="preserve">the </w:t>
      </w:r>
      <w:r w:rsidR="002C1860" w:rsidRPr="00F8314D">
        <w:rPr>
          <w:rFonts w:cs="Times New Roman"/>
          <w:sz w:val="22"/>
        </w:rPr>
        <w:t>tracked changes</w:t>
      </w:r>
      <w:r w:rsidR="0019015F" w:rsidRPr="00F8314D">
        <w:rPr>
          <w:rFonts w:cs="Times New Roman"/>
          <w:sz w:val="22"/>
        </w:rPr>
        <w:t xml:space="preserve"> in the Bylaw</w:t>
      </w:r>
      <w:r w:rsidRPr="00F8314D">
        <w:rPr>
          <w:rFonts w:cs="Times New Roman"/>
          <w:sz w:val="22"/>
        </w:rPr>
        <w:t>s proposed by the E-board</w:t>
      </w:r>
      <w:r w:rsidR="002C1860" w:rsidRPr="00F8314D">
        <w:rPr>
          <w:rFonts w:cs="Times New Roman"/>
          <w:sz w:val="22"/>
        </w:rPr>
        <w:t>. Total E- board compensation for academic year</w:t>
      </w:r>
      <w:r w:rsidR="0019015F" w:rsidRPr="00F8314D">
        <w:rPr>
          <w:rFonts w:cs="Times New Roman"/>
          <w:sz w:val="22"/>
        </w:rPr>
        <w:t xml:space="preserve"> is fixed</w:t>
      </w:r>
      <w:r w:rsidR="002C1860" w:rsidRPr="00F8314D">
        <w:rPr>
          <w:rFonts w:cs="Times New Roman"/>
          <w:sz w:val="22"/>
        </w:rPr>
        <w:t>. E</w:t>
      </w:r>
      <w:r w:rsidR="0019015F" w:rsidRPr="00F8314D">
        <w:rPr>
          <w:rFonts w:cs="Times New Roman"/>
          <w:sz w:val="22"/>
        </w:rPr>
        <w:t>-</w:t>
      </w:r>
      <w:r w:rsidR="002C1860" w:rsidRPr="00F8314D">
        <w:rPr>
          <w:rFonts w:cs="Times New Roman"/>
          <w:sz w:val="22"/>
        </w:rPr>
        <w:t xml:space="preserve">board member can </w:t>
      </w:r>
      <w:r w:rsidR="0019015F" w:rsidRPr="00F8314D">
        <w:rPr>
          <w:rFonts w:cs="Times New Roman"/>
          <w:sz w:val="22"/>
        </w:rPr>
        <w:t>have</w:t>
      </w:r>
      <w:r w:rsidR="002C1860" w:rsidRPr="00F8314D">
        <w:rPr>
          <w:rFonts w:cs="Times New Roman"/>
          <w:sz w:val="22"/>
        </w:rPr>
        <w:t xml:space="preserve"> it as payroll or </w:t>
      </w:r>
      <w:r w:rsidR="0019015F" w:rsidRPr="00F8314D">
        <w:rPr>
          <w:rFonts w:cs="Times New Roman"/>
          <w:sz w:val="22"/>
        </w:rPr>
        <w:t xml:space="preserve">travel money to </w:t>
      </w:r>
      <w:r w:rsidR="002C1860" w:rsidRPr="00F8314D">
        <w:rPr>
          <w:rFonts w:cs="Times New Roman"/>
          <w:sz w:val="22"/>
        </w:rPr>
        <w:t>conference</w:t>
      </w:r>
      <w:r w:rsidR="0019015F" w:rsidRPr="00F8314D">
        <w:rPr>
          <w:rFonts w:cs="Times New Roman"/>
          <w:sz w:val="22"/>
        </w:rPr>
        <w:t>s</w:t>
      </w:r>
      <w:r w:rsidR="002C1860" w:rsidRPr="00F8314D">
        <w:rPr>
          <w:rFonts w:cs="Times New Roman"/>
          <w:sz w:val="22"/>
        </w:rPr>
        <w:t xml:space="preserve"> or both </w:t>
      </w:r>
      <w:r w:rsidR="0019015F" w:rsidRPr="00F8314D">
        <w:rPr>
          <w:rFonts w:cs="Times New Roman"/>
          <w:sz w:val="22"/>
        </w:rPr>
        <w:t xml:space="preserve">as long as the </w:t>
      </w:r>
      <w:r w:rsidR="002C1860" w:rsidRPr="00F8314D">
        <w:rPr>
          <w:rFonts w:cs="Times New Roman"/>
          <w:sz w:val="22"/>
        </w:rPr>
        <w:t xml:space="preserve">allotted amount </w:t>
      </w:r>
      <w:r w:rsidR="0019015F" w:rsidRPr="00F8314D">
        <w:rPr>
          <w:rFonts w:cs="Times New Roman"/>
          <w:sz w:val="22"/>
        </w:rPr>
        <w:t>is not exceeded</w:t>
      </w:r>
      <w:r w:rsidR="002C1860" w:rsidRPr="00F8314D">
        <w:rPr>
          <w:rFonts w:cs="Times New Roman"/>
          <w:sz w:val="22"/>
        </w:rPr>
        <w:t xml:space="preserve">. </w:t>
      </w:r>
      <w:r w:rsidR="0019015F" w:rsidRPr="00F8314D">
        <w:rPr>
          <w:rFonts w:cs="Times New Roman"/>
          <w:sz w:val="22"/>
        </w:rPr>
        <w:t>The amount is for a</w:t>
      </w:r>
      <w:r w:rsidR="002C1860" w:rsidRPr="00F8314D">
        <w:rPr>
          <w:rFonts w:cs="Times New Roman"/>
          <w:sz w:val="22"/>
        </w:rPr>
        <w:t>cademic year (Fall, spring and winter as well)</w:t>
      </w:r>
      <w:r w:rsidRPr="00F8314D">
        <w:rPr>
          <w:rFonts w:cs="Times New Roman"/>
          <w:sz w:val="22"/>
        </w:rPr>
        <w:t xml:space="preserve">. During summer, President and Treasurer </w:t>
      </w:r>
      <w:r w:rsidR="002C1860" w:rsidRPr="00F8314D">
        <w:rPr>
          <w:rFonts w:cs="Times New Roman"/>
          <w:sz w:val="22"/>
        </w:rPr>
        <w:t>can work up to 20 hrs/week</w:t>
      </w:r>
      <w:r w:rsidRPr="00F8314D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  <w:r w:rsidR="00DF308D">
        <w:rPr>
          <w:rFonts w:cs="Times New Roman"/>
          <w:sz w:val="22"/>
        </w:rPr>
        <w:t>A</w:t>
      </w:r>
      <w:r>
        <w:rPr>
          <w:rFonts w:cs="Times New Roman"/>
          <w:sz w:val="22"/>
        </w:rPr>
        <w:t>llowance for E-board officers was decided in 2012 and there has not been any increase since 2012 even after the inflation. Therefore, E-board proposes to change the allowance for each officer which will also motivate students</w:t>
      </w:r>
      <w:r w:rsidR="003E3464">
        <w:rPr>
          <w:rFonts w:cs="Times New Roman"/>
          <w:sz w:val="22"/>
        </w:rPr>
        <w:t xml:space="preserve"> to run for GSS E-board which had been struggling to keep officers for the whole term. Sandip also shared the fact that </w:t>
      </w:r>
      <w:r>
        <w:rPr>
          <w:rFonts w:cs="Times New Roman"/>
          <w:sz w:val="22"/>
        </w:rPr>
        <w:t xml:space="preserve">Tier 2 budget has </w:t>
      </w:r>
      <w:r w:rsidR="003E3464">
        <w:rPr>
          <w:rFonts w:cs="Times New Roman"/>
          <w:sz w:val="22"/>
        </w:rPr>
        <w:t xml:space="preserve">been </w:t>
      </w:r>
      <w:r>
        <w:rPr>
          <w:rFonts w:cs="Times New Roman"/>
          <w:sz w:val="22"/>
        </w:rPr>
        <w:t xml:space="preserve">increased by more than 50 % since 2019. </w:t>
      </w:r>
      <w:r w:rsidR="003E3464">
        <w:rPr>
          <w:rFonts w:cs="Times New Roman"/>
          <w:sz w:val="22"/>
        </w:rPr>
        <w:t xml:space="preserve">The proposed increase </w:t>
      </w:r>
      <w:r w:rsidR="00DF308D">
        <w:rPr>
          <w:rFonts w:cs="Times New Roman"/>
          <w:sz w:val="22"/>
        </w:rPr>
        <w:t xml:space="preserve">for E-board allowance </w:t>
      </w:r>
      <w:r w:rsidR="003E3464">
        <w:rPr>
          <w:rFonts w:cs="Times New Roman"/>
          <w:sz w:val="22"/>
        </w:rPr>
        <w:t>is only 2% of total budget and the total allowance is 8% of the budget.</w:t>
      </w:r>
    </w:p>
    <w:p w14:paraId="57ECE385" w14:textId="49618678" w:rsidR="002C1860" w:rsidRDefault="00F8314D" w:rsidP="00097B9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Parking pass for E-board officers- President and Treasurer</w:t>
      </w:r>
      <w:r w:rsidR="00994B07" w:rsidRPr="00F8314D">
        <w:rPr>
          <w:rFonts w:cs="Times New Roman"/>
          <w:sz w:val="22"/>
        </w:rPr>
        <w:t xml:space="preserve"> used to get full garage pass. Other</w:t>
      </w:r>
      <w:r>
        <w:rPr>
          <w:rFonts w:cs="Times New Roman"/>
          <w:sz w:val="22"/>
        </w:rPr>
        <w:t xml:space="preserve"> officers get garage parking pass</w:t>
      </w:r>
      <w:r w:rsidR="00994B07" w:rsidRPr="00F8314D">
        <w:rPr>
          <w:rFonts w:cs="Times New Roman"/>
          <w:sz w:val="22"/>
        </w:rPr>
        <w:t xml:space="preserve"> at discounted rate</w:t>
      </w:r>
      <w:r>
        <w:rPr>
          <w:rFonts w:cs="Times New Roman"/>
          <w:sz w:val="22"/>
        </w:rPr>
        <w:t xml:space="preserve"> of Area 2</w:t>
      </w:r>
      <w:r w:rsidR="00994B07" w:rsidRPr="00F8314D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A</w:t>
      </w:r>
      <w:r w:rsidR="00994B07" w:rsidRPr="00F8314D">
        <w:rPr>
          <w:rFonts w:cs="Times New Roman"/>
          <w:sz w:val="22"/>
        </w:rPr>
        <w:t>ll E board members would be getting full reimbursement for Garage pass</w:t>
      </w:r>
      <w:r>
        <w:rPr>
          <w:rFonts w:cs="Times New Roman"/>
          <w:sz w:val="22"/>
        </w:rPr>
        <w:t xml:space="preserve"> t</w:t>
      </w:r>
      <w:r w:rsidRPr="00F8314D">
        <w:rPr>
          <w:rFonts w:cs="Times New Roman"/>
          <w:sz w:val="22"/>
        </w:rPr>
        <w:t>o make it more equitable</w:t>
      </w:r>
      <w:r>
        <w:rPr>
          <w:rFonts w:cs="Times New Roman"/>
          <w:sz w:val="22"/>
        </w:rPr>
        <w:t>.</w:t>
      </w:r>
    </w:p>
    <w:p w14:paraId="3D708FDF" w14:textId="77777777" w:rsidR="009A7F74" w:rsidRPr="009A7F74" w:rsidRDefault="009A7F74" w:rsidP="00097B9B">
      <w:pPr>
        <w:spacing w:after="0" w:line="240" w:lineRule="auto"/>
        <w:ind w:left="1620"/>
        <w:jc w:val="both"/>
        <w:rPr>
          <w:rFonts w:cs="Times New Roman"/>
          <w:sz w:val="22"/>
        </w:rPr>
      </w:pPr>
    </w:p>
    <w:p w14:paraId="1522A366" w14:textId="76F04D02" w:rsidR="00994B07" w:rsidRPr="003E3464" w:rsidRDefault="003E3464" w:rsidP="00097B9B">
      <w:pPr>
        <w:spacing w:after="0" w:line="240" w:lineRule="auto"/>
        <w:jc w:val="both"/>
        <w:rPr>
          <w:rFonts w:cs="Times New Roman"/>
          <w:sz w:val="22"/>
        </w:rPr>
      </w:pPr>
      <w:r w:rsidRPr="003E3464">
        <w:rPr>
          <w:rFonts w:cs="Times New Roman"/>
          <w:i/>
          <w:iCs/>
          <w:sz w:val="22"/>
        </w:rPr>
        <w:t xml:space="preserve">Senator </w:t>
      </w:r>
      <w:r w:rsidR="00994B07" w:rsidRPr="003E3464">
        <w:rPr>
          <w:rFonts w:cs="Times New Roman"/>
          <w:i/>
          <w:iCs/>
          <w:sz w:val="22"/>
        </w:rPr>
        <w:t>Maham</w:t>
      </w:r>
      <w:r w:rsidRPr="003E3464">
        <w:rPr>
          <w:rFonts w:cs="Times New Roman"/>
          <w:i/>
          <w:iCs/>
          <w:sz w:val="22"/>
        </w:rPr>
        <w:t xml:space="preserve"> Liaqat</w:t>
      </w:r>
      <w:r w:rsidR="00994B07" w:rsidRPr="003E3464">
        <w:rPr>
          <w:rFonts w:cs="Times New Roman"/>
          <w:i/>
          <w:iCs/>
          <w:sz w:val="22"/>
        </w:rPr>
        <w:t xml:space="preserve"> made a motion to </w:t>
      </w:r>
      <w:r w:rsidRPr="003E3464">
        <w:rPr>
          <w:rFonts w:cs="Times New Roman"/>
          <w:i/>
          <w:iCs/>
          <w:sz w:val="22"/>
        </w:rPr>
        <w:t xml:space="preserve">approve </w:t>
      </w:r>
      <w:r w:rsidR="00994B07" w:rsidRPr="003E3464">
        <w:rPr>
          <w:rFonts w:cs="Times New Roman"/>
          <w:i/>
          <w:iCs/>
          <w:sz w:val="22"/>
        </w:rPr>
        <w:t>the by-law changes</w:t>
      </w:r>
      <w:r w:rsidRPr="003E3464">
        <w:rPr>
          <w:rFonts w:cs="Times New Roman"/>
          <w:i/>
          <w:iCs/>
          <w:sz w:val="22"/>
        </w:rPr>
        <w:t xml:space="preserve">. Senator </w:t>
      </w:r>
      <w:r w:rsidR="00994B07" w:rsidRPr="003E3464">
        <w:rPr>
          <w:rFonts w:cs="Times New Roman"/>
          <w:i/>
          <w:iCs/>
          <w:sz w:val="22"/>
        </w:rPr>
        <w:t xml:space="preserve">Gaurav </w:t>
      </w:r>
      <w:r w:rsidR="009A7F74">
        <w:rPr>
          <w:rFonts w:cs="Times New Roman"/>
          <w:i/>
          <w:iCs/>
          <w:sz w:val="22"/>
        </w:rPr>
        <w:t>Gupta</w:t>
      </w:r>
      <w:r w:rsidRPr="003E3464">
        <w:rPr>
          <w:rFonts w:cs="Times New Roman"/>
          <w:i/>
          <w:iCs/>
          <w:sz w:val="22"/>
        </w:rPr>
        <w:t xml:space="preserve"> </w:t>
      </w:r>
      <w:r w:rsidR="00994B07" w:rsidRPr="003E3464">
        <w:rPr>
          <w:rFonts w:cs="Times New Roman"/>
          <w:i/>
          <w:iCs/>
          <w:sz w:val="22"/>
        </w:rPr>
        <w:t>seconded</w:t>
      </w:r>
      <w:r w:rsidRPr="003E3464">
        <w:rPr>
          <w:rFonts w:cs="Times New Roman"/>
          <w:i/>
          <w:iCs/>
          <w:sz w:val="22"/>
        </w:rPr>
        <w:t xml:space="preserve"> the motion</w:t>
      </w:r>
      <w:r w:rsidR="00994B07" w:rsidRPr="003E3464">
        <w:rPr>
          <w:rFonts w:cs="Times New Roman"/>
          <w:i/>
          <w:iCs/>
          <w:sz w:val="22"/>
        </w:rPr>
        <w:t>.</w:t>
      </w:r>
      <w:r w:rsidRPr="003E3464">
        <w:rPr>
          <w:rFonts w:cs="Times New Roman"/>
          <w:i/>
          <w:iCs/>
          <w:sz w:val="22"/>
        </w:rPr>
        <w:t xml:space="preserve"> The motion was approved unanimously</w:t>
      </w:r>
      <w:r>
        <w:rPr>
          <w:rFonts w:cs="Times New Roman"/>
          <w:sz w:val="22"/>
        </w:rPr>
        <w:t>.</w:t>
      </w:r>
    </w:p>
    <w:p w14:paraId="60AAA873" w14:textId="77777777" w:rsidR="002C1860" w:rsidRPr="002C1860" w:rsidRDefault="002C1860" w:rsidP="00097B9B">
      <w:pPr>
        <w:pStyle w:val="ListParagraph"/>
        <w:spacing w:after="0" w:line="240" w:lineRule="auto"/>
        <w:ind w:left="1260"/>
        <w:jc w:val="both"/>
        <w:rPr>
          <w:rFonts w:cs="Times New Roman"/>
          <w:sz w:val="22"/>
        </w:rPr>
      </w:pPr>
    </w:p>
    <w:p w14:paraId="346AAD17" w14:textId="29ED1BD4" w:rsidR="00240607" w:rsidRPr="005A5900" w:rsidRDefault="00240607" w:rsidP="00097B9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bCs/>
          <w:sz w:val="22"/>
          <w:lang w:val="da-DK"/>
        </w:rPr>
      </w:pPr>
      <w:r w:rsidRPr="00240607">
        <w:rPr>
          <w:rFonts w:cs="Times New Roman"/>
          <w:b/>
          <w:bCs/>
          <w:sz w:val="22"/>
          <w:lang w:val="da-DK"/>
        </w:rPr>
        <w:t>Budget for FY 2022-23</w:t>
      </w:r>
      <w:r w:rsidRPr="00240607">
        <w:rPr>
          <w:rFonts w:cs="Times New Roman"/>
          <w:sz w:val="22"/>
          <w:lang w:val="da-DK"/>
        </w:rPr>
        <w:t>-</w:t>
      </w:r>
      <w:r w:rsidRPr="00240607">
        <w:rPr>
          <w:rFonts w:cs="Times New Roman"/>
          <w:b/>
          <w:sz w:val="22"/>
          <w:lang w:val="da-DK"/>
        </w:rPr>
        <w:t xml:space="preserve"> </w:t>
      </w:r>
      <w:r w:rsidR="003E3464">
        <w:rPr>
          <w:rFonts w:cs="Times New Roman"/>
          <w:bCs/>
          <w:sz w:val="22"/>
          <w:lang w:val="da-DK"/>
        </w:rPr>
        <w:t>The a</w:t>
      </w:r>
      <w:r w:rsidR="00994B07">
        <w:rPr>
          <w:rFonts w:cs="Times New Roman"/>
          <w:bCs/>
          <w:sz w:val="22"/>
          <w:lang w:val="da-DK"/>
        </w:rPr>
        <w:t xml:space="preserve">ppeal </w:t>
      </w:r>
      <w:r w:rsidR="003E3464">
        <w:rPr>
          <w:rFonts w:cs="Times New Roman"/>
          <w:bCs/>
          <w:sz w:val="22"/>
          <w:lang w:val="da-DK"/>
        </w:rPr>
        <w:t xml:space="preserve">period for budget </w:t>
      </w:r>
      <w:r w:rsidR="00994B07">
        <w:rPr>
          <w:rFonts w:cs="Times New Roman"/>
          <w:bCs/>
          <w:sz w:val="22"/>
          <w:lang w:val="da-DK"/>
        </w:rPr>
        <w:t xml:space="preserve">is </w:t>
      </w:r>
      <w:r w:rsidR="003E3464">
        <w:rPr>
          <w:rFonts w:cs="Times New Roman"/>
          <w:bCs/>
          <w:sz w:val="22"/>
          <w:lang w:val="da-DK"/>
        </w:rPr>
        <w:t>over.</w:t>
      </w:r>
      <w:r w:rsidR="00994B07">
        <w:rPr>
          <w:rFonts w:cs="Times New Roman"/>
          <w:bCs/>
          <w:sz w:val="22"/>
          <w:lang w:val="da-DK"/>
        </w:rPr>
        <w:t xml:space="preserve"> </w:t>
      </w:r>
      <w:r w:rsidR="003E3464">
        <w:rPr>
          <w:rFonts w:cs="Times New Roman"/>
          <w:bCs/>
          <w:sz w:val="22"/>
          <w:lang w:val="da-DK"/>
        </w:rPr>
        <w:t xml:space="preserve">Sandip explained the breakdowns of the budget. </w:t>
      </w:r>
      <w:r w:rsidR="00DF308D">
        <w:rPr>
          <w:rFonts w:cs="Times New Roman"/>
          <w:bCs/>
          <w:sz w:val="22"/>
          <w:lang w:val="da-DK"/>
        </w:rPr>
        <w:t xml:space="preserve">The </w:t>
      </w:r>
      <w:r w:rsidR="003B6952">
        <w:rPr>
          <w:rFonts w:cs="Times New Roman"/>
          <w:bCs/>
          <w:sz w:val="22"/>
          <w:lang w:val="da-DK"/>
        </w:rPr>
        <w:t>fina</w:t>
      </w:r>
      <w:r w:rsidR="003E3464">
        <w:rPr>
          <w:rFonts w:cs="Times New Roman"/>
          <w:bCs/>
          <w:sz w:val="22"/>
          <w:lang w:val="da-DK"/>
        </w:rPr>
        <w:t xml:space="preserve">l </w:t>
      </w:r>
      <w:r w:rsidR="003B6952">
        <w:rPr>
          <w:rFonts w:cs="Times New Roman"/>
          <w:bCs/>
          <w:sz w:val="22"/>
          <w:lang w:val="da-DK"/>
        </w:rPr>
        <w:t>budget</w:t>
      </w:r>
      <w:r w:rsidR="00994B07">
        <w:rPr>
          <w:rFonts w:cs="Times New Roman"/>
          <w:bCs/>
          <w:sz w:val="22"/>
          <w:lang w:val="da-DK"/>
        </w:rPr>
        <w:t xml:space="preserve"> for </w:t>
      </w:r>
      <w:r w:rsidR="005A5900">
        <w:rPr>
          <w:rFonts w:cs="Times New Roman"/>
          <w:bCs/>
          <w:sz w:val="22"/>
          <w:lang w:val="da-DK"/>
        </w:rPr>
        <w:t>expenses</w:t>
      </w:r>
      <w:r w:rsidR="003E3464">
        <w:rPr>
          <w:rFonts w:cs="Times New Roman"/>
          <w:bCs/>
          <w:sz w:val="22"/>
          <w:lang w:val="da-DK"/>
        </w:rPr>
        <w:t xml:space="preserve"> is around </w:t>
      </w:r>
      <w:r w:rsidR="003E3464">
        <w:rPr>
          <w:rFonts w:cs="Times New Roman"/>
          <w:sz w:val="22"/>
        </w:rPr>
        <w:t>$</w:t>
      </w:r>
      <w:r w:rsidR="005A5900">
        <w:rPr>
          <w:rFonts w:cs="Times New Roman"/>
          <w:sz w:val="22"/>
        </w:rPr>
        <w:t>222,000</w:t>
      </w:r>
      <w:r w:rsidR="003E3464">
        <w:rPr>
          <w:rFonts w:cs="Times New Roman"/>
          <w:sz w:val="22"/>
        </w:rPr>
        <w:t>.</w:t>
      </w:r>
      <w:r w:rsidR="005A5900">
        <w:rPr>
          <w:rFonts w:cs="Times New Roman"/>
          <w:sz w:val="22"/>
        </w:rPr>
        <w:t xml:space="preserve"> For Tier II organizations, the budget is around $76,000.</w:t>
      </w:r>
    </w:p>
    <w:p w14:paraId="08516564" w14:textId="77777777" w:rsidR="005A5900" w:rsidRDefault="005A5900" w:rsidP="005A5900">
      <w:pPr>
        <w:pStyle w:val="ListParagraph"/>
        <w:spacing w:after="0" w:line="240" w:lineRule="auto"/>
        <w:ind w:left="1260"/>
        <w:jc w:val="both"/>
        <w:rPr>
          <w:rFonts w:cs="Times New Roman"/>
          <w:bCs/>
          <w:sz w:val="22"/>
          <w:lang w:val="da-DK"/>
        </w:rPr>
      </w:pPr>
    </w:p>
    <w:p w14:paraId="57771770" w14:textId="5F118EAD" w:rsidR="003B6952" w:rsidRPr="005A5900" w:rsidRDefault="003E3464" w:rsidP="005A5900">
      <w:pPr>
        <w:spacing w:after="0" w:line="240" w:lineRule="auto"/>
        <w:jc w:val="both"/>
        <w:rPr>
          <w:rFonts w:cs="Times New Roman"/>
          <w:i/>
          <w:iCs/>
          <w:sz w:val="22"/>
          <w:lang w:val="da-DK"/>
        </w:rPr>
      </w:pPr>
      <w:r w:rsidRPr="005A5900">
        <w:rPr>
          <w:rFonts w:cs="Times New Roman"/>
          <w:i/>
          <w:iCs/>
          <w:sz w:val="22"/>
          <w:lang w:val="da-DK"/>
        </w:rPr>
        <w:t xml:space="preserve">Senator </w:t>
      </w:r>
      <w:r w:rsidR="003B6952" w:rsidRPr="005A5900">
        <w:rPr>
          <w:rFonts w:cs="Times New Roman"/>
          <w:i/>
          <w:iCs/>
          <w:sz w:val="22"/>
          <w:lang w:val="da-DK"/>
        </w:rPr>
        <w:t>Mikayla</w:t>
      </w:r>
      <w:r w:rsidRPr="005A5900">
        <w:rPr>
          <w:rFonts w:cs="Times New Roman"/>
          <w:i/>
          <w:iCs/>
          <w:sz w:val="22"/>
          <w:lang w:val="da-DK"/>
        </w:rPr>
        <w:t xml:space="preserve"> Moody</w:t>
      </w:r>
      <w:r w:rsidR="003B6952" w:rsidRPr="005A5900">
        <w:rPr>
          <w:rFonts w:cs="Times New Roman"/>
          <w:i/>
          <w:iCs/>
          <w:sz w:val="22"/>
          <w:lang w:val="da-DK"/>
        </w:rPr>
        <w:t xml:space="preserve"> made a motion to approve the budget</w:t>
      </w:r>
      <w:r w:rsidRPr="005A5900">
        <w:rPr>
          <w:rFonts w:cs="Times New Roman"/>
          <w:i/>
          <w:iCs/>
          <w:sz w:val="22"/>
          <w:lang w:val="da-DK"/>
        </w:rPr>
        <w:t xml:space="preserve"> for FY 2022-2023. Senator</w:t>
      </w:r>
      <w:r w:rsidR="003B6952" w:rsidRPr="005A5900">
        <w:rPr>
          <w:rFonts w:cs="Times New Roman"/>
          <w:i/>
          <w:iCs/>
          <w:sz w:val="22"/>
          <w:lang w:val="da-DK"/>
        </w:rPr>
        <w:t xml:space="preserve"> Gaurav </w:t>
      </w:r>
      <w:r w:rsidRPr="005A5900">
        <w:rPr>
          <w:rFonts w:cs="Times New Roman"/>
          <w:i/>
          <w:iCs/>
          <w:sz w:val="22"/>
          <w:lang w:val="da-DK"/>
        </w:rPr>
        <w:t xml:space="preserve">Gupta </w:t>
      </w:r>
      <w:r w:rsidR="003B6952" w:rsidRPr="005A5900">
        <w:rPr>
          <w:rFonts w:cs="Times New Roman"/>
          <w:i/>
          <w:iCs/>
          <w:sz w:val="22"/>
          <w:lang w:val="da-DK"/>
        </w:rPr>
        <w:t>seconded</w:t>
      </w:r>
      <w:r w:rsidRPr="005A5900">
        <w:rPr>
          <w:rFonts w:cs="Times New Roman"/>
          <w:i/>
          <w:iCs/>
          <w:sz w:val="22"/>
          <w:lang w:val="da-DK"/>
        </w:rPr>
        <w:t xml:space="preserve"> the motion. The motion was approved unanimously.</w:t>
      </w:r>
    </w:p>
    <w:p w14:paraId="7E50BDE0" w14:textId="77777777" w:rsidR="00D0183B" w:rsidRPr="00240607" w:rsidRDefault="00D0183B" w:rsidP="00097B9B">
      <w:pPr>
        <w:spacing w:after="0" w:line="240" w:lineRule="auto"/>
        <w:jc w:val="both"/>
        <w:rPr>
          <w:rFonts w:cs="Times New Roman"/>
          <w:sz w:val="22"/>
        </w:rPr>
      </w:pPr>
    </w:p>
    <w:p w14:paraId="6A2438A1" w14:textId="71B121DA" w:rsidR="00DF308D" w:rsidRPr="00DF308D" w:rsidRDefault="00A00943" w:rsidP="00DF30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 w:rsidRPr="00240607">
        <w:rPr>
          <w:rFonts w:cs="Times New Roman"/>
          <w:b/>
          <w:color w:val="000000" w:themeColor="text1"/>
          <w:sz w:val="22"/>
        </w:rPr>
        <w:t xml:space="preserve">Adjournment: </w:t>
      </w:r>
      <w:r w:rsidR="00D0183B">
        <w:rPr>
          <w:rFonts w:cs="Times New Roman"/>
          <w:b/>
          <w:color w:val="000000" w:themeColor="text1"/>
          <w:sz w:val="22"/>
        </w:rPr>
        <w:t xml:space="preserve">Meeting </w:t>
      </w:r>
      <w:r w:rsidR="005944AE">
        <w:rPr>
          <w:rFonts w:cs="Times New Roman"/>
          <w:b/>
          <w:color w:val="000000" w:themeColor="text1"/>
          <w:sz w:val="22"/>
        </w:rPr>
        <w:t xml:space="preserve">adjourned </w:t>
      </w:r>
      <w:r w:rsidR="00D0183B">
        <w:rPr>
          <w:rFonts w:cs="Times New Roman"/>
          <w:b/>
          <w:color w:val="000000" w:themeColor="text1"/>
          <w:sz w:val="22"/>
        </w:rPr>
        <w:t>at 8:46 pm</w:t>
      </w:r>
      <w:r w:rsidR="005944AE">
        <w:rPr>
          <w:rFonts w:cs="Times New Roman"/>
          <w:b/>
          <w:color w:val="000000" w:themeColor="text1"/>
          <w:sz w:val="22"/>
        </w:rPr>
        <w:t>.</w:t>
      </w:r>
    </w:p>
    <w:p w14:paraId="296C3906" w14:textId="683EC4AA" w:rsidR="00D928A3" w:rsidRDefault="005944AE" w:rsidP="00097B9B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22"/>
        </w:rPr>
      </w:pPr>
      <w:r w:rsidRPr="005944AE">
        <w:rPr>
          <w:rFonts w:cs="Times New Roman"/>
          <w:i/>
          <w:iCs/>
          <w:sz w:val="22"/>
        </w:rPr>
        <w:t>Senator Mikayla Moody made a motion to adjourn the meeting. Senate Gaurav Gupta seconded the motion. The motion was approved unanimously</w:t>
      </w:r>
    </w:p>
    <w:p w14:paraId="4B0BA139" w14:textId="1834DE07" w:rsidR="00D928A3" w:rsidRDefault="00D928A3" w:rsidP="00097B9B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</w:p>
    <w:p w14:paraId="3F366F9C" w14:textId="35339950" w:rsidR="00D928A3" w:rsidRDefault="00D928A3" w:rsidP="00097B9B">
      <w:pPr>
        <w:pStyle w:val="ListParagraph"/>
        <w:spacing w:after="0" w:line="240" w:lineRule="auto"/>
        <w:ind w:left="0"/>
        <w:jc w:val="both"/>
        <w:rPr>
          <w:rFonts w:cs="Times New Roman"/>
          <w:b/>
          <w:bCs/>
          <w:sz w:val="22"/>
        </w:rPr>
      </w:pPr>
      <w:r w:rsidRPr="00D928A3">
        <w:rPr>
          <w:rFonts w:cs="Times New Roman"/>
          <w:b/>
          <w:bCs/>
          <w:sz w:val="22"/>
        </w:rPr>
        <w:t>Attendees</w:t>
      </w:r>
    </w:p>
    <w:p w14:paraId="3B59079D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Michael Griffith </w:t>
      </w:r>
    </w:p>
    <w:p w14:paraId="6185DCE3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Mikayla Moody</w:t>
      </w:r>
    </w:p>
    <w:p w14:paraId="6777DBE9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Spencer Hayes</w:t>
      </w:r>
    </w:p>
    <w:p w14:paraId="7C3C659D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Lindsay Barnum</w:t>
      </w:r>
    </w:p>
    <w:p w14:paraId="34132E6C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Madeline Kollegger</w:t>
      </w:r>
    </w:p>
    <w:p w14:paraId="5EE8BEC6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Koushan Mohammadi </w:t>
      </w:r>
    </w:p>
    <w:p w14:paraId="21EB8E18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Elizabeth Zavodny </w:t>
      </w:r>
    </w:p>
    <w:p w14:paraId="64B6F23A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Ruth McLeod</w:t>
      </w:r>
    </w:p>
    <w:p w14:paraId="59778E29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Gretchen Geer</w:t>
      </w:r>
    </w:p>
    <w:p w14:paraId="5A9594BB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Saurabh Goswami</w:t>
      </w:r>
    </w:p>
    <w:p w14:paraId="3777C1F8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Mason Freund</w:t>
      </w:r>
    </w:p>
    <w:p w14:paraId="0859207D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Laura Lapham</w:t>
      </w:r>
    </w:p>
    <w:p w14:paraId="5E400345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Theodor Mayer</w:t>
      </w:r>
    </w:p>
    <w:p w14:paraId="58CA602E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Zachary Muscavitch </w:t>
      </w:r>
    </w:p>
    <w:p w14:paraId="66D8B70D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Eunice Blemahdoo </w:t>
      </w:r>
    </w:p>
    <w:p w14:paraId="22F34E9B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Gaurav Gupta </w:t>
      </w:r>
    </w:p>
    <w:p w14:paraId="6B1B64D3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Ashok Gurung</w:t>
      </w:r>
    </w:p>
    <w:p w14:paraId="14F7EEA9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Richard Andres Ortiz Godoy</w:t>
      </w:r>
    </w:p>
    <w:p w14:paraId="068B948D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Veera Venkata Praveen Raja Kosuri</w:t>
      </w:r>
    </w:p>
    <w:p w14:paraId="33CE9FD1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Muhammed Masudur Rahman</w:t>
      </w:r>
    </w:p>
    <w:p w14:paraId="18D5F06A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Md Amit Hasan </w:t>
      </w:r>
    </w:p>
    <w:p w14:paraId="6274E407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Jairo Orea </w:t>
      </w:r>
    </w:p>
    <w:p w14:paraId="395CD25C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Jinzhou Liu</w:t>
      </w:r>
    </w:p>
    <w:p w14:paraId="38FEE9E4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Maham liaqat </w:t>
      </w:r>
    </w:p>
    <w:p w14:paraId="265F9AD5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Ethan Gossett</w:t>
      </w:r>
    </w:p>
    <w:p w14:paraId="3CC3B066" w14:textId="2E21F479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 xml:space="preserve">Katayoun </w:t>
      </w:r>
      <w:r w:rsidR="005A5900" w:rsidRPr="002B390C">
        <w:rPr>
          <w:rFonts w:cs="Times New Roman"/>
          <w:bCs/>
          <w:color w:val="000000" w:themeColor="text1"/>
          <w:sz w:val="22"/>
        </w:rPr>
        <w:t>Matloub</w:t>
      </w:r>
      <w:r w:rsidR="005A5900">
        <w:rPr>
          <w:rFonts w:cs="Times New Roman"/>
          <w:bCs/>
          <w:color w:val="000000" w:themeColor="text1"/>
          <w:sz w:val="22"/>
        </w:rPr>
        <w:t>i</w:t>
      </w:r>
    </w:p>
    <w:p w14:paraId="3A531CC9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Hannah Collins</w:t>
      </w:r>
    </w:p>
    <w:p w14:paraId="21841BCB" w14:textId="57D0BE14" w:rsidR="00DF308D" w:rsidRPr="00DF308D" w:rsidRDefault="0079375E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Emma Shipley</w:t>
      </w:r>
    </w:p>
    <w:p w14:paraId="642B0D3E" w14:textId="77777777" w:rsidR="00DF308D" w:rsidRPr="00DF308D" w:rsidRDefault="00DF308D" w:rsidP="00DF308D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lastRenderedPageBreak/>
        <w:t>K. M. Abu Hurayra Lizu</w:t>
      </w:r>
    </w:p>
    <w:p w14:paraId="214A2028" w14:textId="36C14C82" w:rsidR="00764F8E" w:rsidRPr="00DF308D" w:rsidRDefault="00DF308D" w:rsidP="00DF308D">
      <w:pPr>
        <w:pStyle w:val="ListParagraph"/>
        <w:spacing w:after="0" w:line="240" w:lineRule="auto"/>
        <w:ind w:left="0" w:firstLine="720"/>
        <w:jc w:val="both"/>
        <w:rPr>
          <w:rFonts w:cs="Times New Roman"/>
          <w:sz w:val="22"/>
        </w:rPr>
      </w:pPr>
      <w:r w:rsidRPr="00DF308D">
        <w:rPr>
          <w:rFonts w:cs="Times New Roman"/>
          <w:sz w:val="22"/>
        </w:rPr>
        <w:t>Mohammed Albayati</w:t>
      </w:r>
    </w:p>
    <w:sectPr w:rsidR="00764F8E" w:rsidRPr="00DF308D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5A3F" w14:textId="77777777" w:rsidR="00F50AE3" w:rsidRDefault="00F50AE3">
      <w:pPr>
        <w:spacing w:after="0" w:line="240" w:lineRule="auto"/>
      </w:pPr>
      <w:r>
        <w:separator/>
      </w:r>
    </w:p>
  </w:endnote>
  <w:endnote w:type="continuationSeparator" w:id="0">
    <w:p w14:paraId="4E7C7539" w14:textId="77777777" w:rsidR="00F50AE3" w:rsidRDefault="00F5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9B77" w14:textId="77777777" w:rsidR="00F50AE3" w:rsidRDefault="00F50AE3">
      <w:pPr>
        <w:spacing w:after="0" w:line="240" w:lineRule="auto"/>
      </w:pPr>
      <w:r>
        <w:separator/>
      </w:r>
    </w:p>
  </w:footnote>
  <w:footnote w:type="continuationSeparator" w:id="0">
    <w:p w14:paraId="20A48F21" w14:textId="77777777" w:rsidR="00F50AE3" w:rsidRDefault="00F5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1E587068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013E2F">
      <w:rPr>
        <w:rFonts w:cs="Times New Roman"/>
        <w:b/>
        <w:szCs w:val="28"/>
      </w:rPr>
      <w:t>Senate</w:t>
    </w:r>
    <w:r w:rsidR="00A05884">
      <w:rPr>
        <w:rFonts w:cs="Times New Roman"/>
        <w:b/>
        <w:szCs w:val="28"/>
      </w:rPr>
      <w:t xml:space="preserve"> Meeting </w:t>
    </w:r>
    <w:r w:rsidR="00CF1A23">
      <w:rPr>
        <w:rFonts w:cs="Times New Roman"/>
        <w:b/>
        <w:szCs w:val="28"/>
      </w:rPr>
      <w:t>Minutes</w:t>
    </w:r>
  </w:p>
  <w:p w14:paraId="0802F01D" w14:textId="1213AB29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A852F3">
      <w:rPr>
        <w:rFonts w:cs="Times New Roman"/>
        <w:b/>
        <w:szCs w:val="20"/>
      </w:rPr>
      <w:t>October</w:t>
    </w:r>
    <w:r w:rsidR="00987738">
      <w:rPr>
        <w:rFonts w:cs="Times New Roman"/>
        <w:b/>
        <w:szCs w:val="20"/>
      </w:rPr>
      <w:t xml:space="preserve"> </w:t>
    </w:r>
    <w:r w:rsidR="00A852F3">
      <w:rPr>
        <w:rFonts w:cs="Times New Roman"/>
        <w:b/>
        <w:szCs w:val="20"/>
      </w:rPr>
      <w:t>5</w:t>
    </w:r>
    <w:r w:rsidR="00A852F3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6265AD">
      <w:rPr>
        <w:rFonts w:cs="Times New Roman"/>
        <w:b/>
        <w:szCs w:val="20"/>
      </w:rPr>
      <w:t>2</w:t>
    </w:r>
  </w:p>
  <w:p w14:paraId="7DC8AFEA" w14:textId="32DD3A2E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013E2F">
      <w:rPr>
        <w:rFonts w:cs="Times New Roman"/>
        <w:b/>
        <w:szCs w:val="20"/>
      </w:rPr>
      <w:t>7</w:t>
    </w:r>
    <w:r w:rsidR="00A05884">
      <w:rPr>
        <w:rFonts w:cs="Times New Roman"/>
        <w:b/>
        <w:szCs w:val="20"/>
      </w:rPr>
      <w:t xml:space="preserve">:00PM – </w:t>
    </w:r>
    <w:r w:rsidR="00013E2F">
      <w:rPr>
        <w:rFonts w:cs="Times New Roman"/>
        <w:b/>
        <w:szCs w:val="20"/>
      </w:rPr>
      <w:t>9:</w:t>
    </w:r>
    <w:r w:rsidR="00A05884">
      <w:rPr>
        <w:rFonts w:cs="Times New Roman"/>
        <w:b/>
        <w:szCs w:val="20"/>
      </w:rPr>
      <w:t>00PM</w:t>
    </w:r>
  </w:p>
  <w:p w14:paraId="772B1B79" w14:textId="11436A69" w:rsidR="000B4DE9" w:rsidRPr="000B4DE9" w:rsidRDefault="00A852F3" w:rsidP="00A852F3">
    <w:pPr>
      <w:autoSpaceDE w:val="0"/>
      <w:autoSpaceDN w:val="0"/>
      <w:adjustRightInd w:val="0"/>
      <w:spacing w:after="0" w:line="240" w:lineRule="auto"/>
      <w:ind w:left="6220" w:firstLine="260"/>
      <w:jc w:val="center"/>
      <w:rPr>
        <w:rFonts w:asciiTheme="majorBidi" w:hAnsiTheme="majorBidi" w:cstheme="majorBidi"/>
        <w:b/>
        <w:bCs/>
        <w:szCs w:val="20"/>
      </w:rPr>
    </w:pPr>
    <w:r>
      <w:rPr>
        <w:rFonts w:asciiTheme="majorBidi" w:hAnsiTheme="majorBidi" w:cstheme="majorBidi"/>
        <w:b/>
        <w:bCs/>
        <w:szCs w:val="20"/>
      </w:rPr>
      <w:t>SU-304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D0A"/>
    <w:multiLevelType w:val="hybridMultilevel"/>
    <w:tmpl w:val="96A26D02"/>
    <w:lvl w:ilvl="0" w:tplc="459E409C">
      <w:start w:val="1"/>
      <w:numFmt w:val="lowerLetter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13C28"/>
    <w:multiLevelType w:val="hybridMultilevel"/>
    <w:tmpl w:val="9F90E14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F87AE9D0">
      <w:start w:val="1"/>
      <w:numFmt w:val="lowerLetter"/>
      <w:lvlText w:val="%2."/>
      <w:lvlJc w:val="left"/>
      <w:pPr>
        <w:ind w:left="1260" w:hanging="360"/>
      </w:pPr>
      <w:rPr>
        <w:b w:val="0"/>
        <w:bCs/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16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0E52274"/>
    <w:multiLevelType w:val="hybridMultilevel"/>
    <w:tmpl w:val="E2404BFA"/>
    <w:lvl w:ilvl="0" w:tplc="B428EBA6">
      <w:start w:val="1"/>
      <w:numFmt w:val="lowerRoman"/>
      <w:lvlText w:val="%1."/>
      <w:lvlJc w:val="right"/>
      <w:pPr>
        <w:ind w:left="19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FF76DB"/>
    <w:multiLevelType w:val="hybridMultilevel"/>
    <w:tmpl w:val="FE4C38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D5B78"/>
    <w:multiLevelType w:val="hybridMultilevel"/>
    <w:tmpl w:val="AC48CCF2"/>
    <w:lvl w:ilvl="0" w:tplc="54441B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14655642">
    <w:abstractNumId w:val="24"/>
  </w:num>
  <w:num w:numId="2" w16cid:durableId="386729764">
    <w:abstractNumId w:val="17"/>
  </w:num>
  <w:num w:numId="3" w16cid:durableId="134953932">
    <w:abstractNumId w:val="26"/>
  </w:num>
  <w:num w:numId="4" w16cid:durableId="233243947">
    <w:abstractNumId w:val="23"/>
  </w:num>
  <w:num w:numId="5" w16cid:durableId="891887227">
    <w:abstractNumId w:val="18"/>
  </w:num>
  <w:num w:numId="6" w16cid:durableId="148131010">
    <w:abstractNumId w:val="33"/>
  </w:num>
  <w:num w:numId="7" w16cid:durableId="1631127513">
    <w:abstractNumId w:val="6"/>
  </w:num>
  <w:num w:numId="8" w16cid:durableId="476605271">
    <w:abstractNumId w:val="4"/>
  </w:num>
  <w:num w:numId="9" w16cid:durableId="121047920">
    <w:abstractNumId w:val="27"/>
  </w:num>
  <w:num w:numId="10" w16cid:durableId="579480980">
    <w:abstractNumId w:val="30"/>
  </w:num>
  <w:num w:numId="11" w16cid:durableId="86732938">
    <w:abstractNumId w:val="5"/>
  </w:num>
  <w:num w:numId="12" w16cid:durableId="1511486124">
    <w:abstractNumId w:val="0"/>
  </w:num>
  <w:num w:numId="13" w16cid:durableId="1194269359">
    <w:abstractNumId w:val="3"/>
  </w:num>
  <w:num w:numId="14" w16cid:durableId="6450107">
    <w:abstractNumId w:val="13"/>
  </w:num>
  <w:num w:numId="15" w16cid:durableId="92628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3153188">
    <w:abstractNumId w:val="10"/>
  </w:num>
  <w:num w:numId="17" w16cid:durableId="950742132">
    <w:abstractNumId w:val="16"/>
  </w:num>
  <w:num w:numId="18" w16cid:durableId="477068289">
    <w:abstractNumId w:val="19"/>
  </w:num>
  <w:num w:numId="19" w16cid:durableId="230041671">
    <w:abstractNumId w:val="20"/>
  </w:num>
  <w:num w:numId="20" w16cid:durableId="448402244">
    <w:abstractNumId w:val="9"/>
  </w:num>
  <w:num w:numId="21" w16cid:durableId="1588029412">
    <w:abstractNumId w:val="22"/>
  </w:num>
  <w:num w:numId="22" w16cid:durableId="521895031">
    <w:abstractNumId w:val="12"/>
  </w:num>
  <w:num w:numId="23" w16cid:durableId="722020884">
    <w:abstractNumId w:val="25"/>
  </w:num>
  <w:num w:numId="24" w16cid:durableId="388500120">
    <w:abstractNumId w:val="31"/>
  </w:num>
  <w:num w:numId="25" w16cid:durableId="1327005668">
    <w:abstractNumId w:val="34"/>
  </w:num>
  <w:num w:numId="26" w16cid:durableId="1814060886">
    <w:abstractNumId w:val="29"/>
  </w:num>
  <w:num w:numId="27" w16cid:durableId="1996184787">
    <w:abstractNumId w:val="7"/>
  </w:num>
  <w:num w:numId="28" w16cid:durableId="1769233372">
    <w:abstractNumId w:val="32"/>
  </w:num>
  <w:num w:numId="29" w16cid:durableId="114368442">
    <w:abstractNumId w:val="14"/>
  </w:num>
  <w:num w:numId="30" w16cid:durableId="625815159">
    <w:abstractNumId w:val="2"/>
  </w:num>
  <w:num w:numId="31" w16cid:durableId="949704615">
    <w:abstractNumId w:val="21"/>
  </w:num>
  <w:num w:numId="32" w16cid:durableId="547767131">
    <w:abstractNumId w:val="11"/>
  </w:num>
  <w:num w:numId="33" w16cid:durableId="1526480561">
    <w:abstractNumId w:val="1"/>
  </w:num>
  <w:num w:numId="34" w16cid:durableId="252132905">
    <w:abstractNumId w:val="28"/>
  </w:num>
  <w:num w:numId="35" w16cid:durableId="668874738">
    <w:abstractNumId w:val="15"/>
  </w:num>
  <w:num w:numId="36" w16cid:durableId="1745763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3E2F"/>
    <w:rsid w:val="00013F9B"/>
    <w:rsid w:val="000177CB"/>
    <w:rsid w:val="00021C2D"/>
    <w:rsid w:val="0003409A"/>
    <w:rsid w:val="000372B2"/>
    <w:rsid w:val="00051560"/>
    <w:rsid w:val="000564D2"/>
    <w:rsid w:val="0006634F"/>
    <w:rsid w:val="00067AF4"/>
    <w:rsid w:val="00097B9B"/>
    <w:rsid w:val="000A5E38"/>
    <w:rsid w:val="000A7E4F"/>
    <w:rsid w:val="000B2363"/>
    <w:rsid w:val="000B411A"/>
    <w:rsid w:val="000B41C2"/>
    <w:rsid w:val="000B4674"/>
    <w:rsid w:val="000B4DE9"/>
    <w:rsid w:val="000B6694"/>
    <w:rsid w:val="000B759E"/>
    <w:rsid w:val="000C211E"/>
    <w:rsid w:val="000C4267"/>
    <w:rsid w:val="000D0F64"/>
    <w:rsid w:val="000D2600"/>
    <w:rsid w:val="000D38EF"/>
    <w:rsid w:val="000D6A78"/>
    <w:rsid w:val="00102BFC"/>
    <w:rsid w:val="001129BD"/>
    <w:rsid w:val="00122747"/>
    <w:rsid w:val="001261F2"/>
    <w:rsid w:val="00127F96"/>
    <w:rsid w:val="0013145A"/>
    <w:rsid w:val="00141E24"/>
    <w:rsid w:val="00154857"/>
    <w:rsid w:val="00157942"/>
    <w:rsid w:val="00163F98"/>
    <w:rsid w:val="00165ED9"/>
    <w:rsid w:val="00171945"/>
    <w:rsid w:val="001751E0"/>
    <w:rsid w:val="0019015F"/>
    <w:rsid w:val="00192163"/>
    <w:rsid w:val="00192ADC"/>
    <w:rsid w:val="00196DA1"/>
    <w:rsid w:val="001A2B8D"/>
    <w:rsid w:val="001D4D9F"/>
    <w:rsid w:val="001D5072"/>
    <w:rsid w:val="001D6E96"/>
    <w:rsid w:val="001E6273"/>
    <w:rsid w:val="001E647F"/>
    <w:rsid w:val="001F77A4"/>
    <w:rsid w:val="001F7B5E"/>
    <w:rsid w:val="00200E9F"/>
    <w:rsid w:val="00206F05"/>
    <w:rsid w:val="00212A69"/>
    <w:rsid w:val="002159FE"/>
    <w:rsid w:val="00220A04"/>
    <w:rsid w:val="00221F3E"/>
    <w:rsid w:val="00240607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22B3"/>
    <w:rsid w:val="00295A45"/>
    <w:rsid w:val="002A5359"/>
    <w:rsid w:val="002B0769"/>
    <w:rsid w:val="002B390C"/>
    <w:rsid w:val="002C1860"/>
    <w:rsid w:val="002D4DC4"/>
    <w:rsid w:val="002E2B47"/>
    <w:rsid w:val="002E4EC2"/>
    <w:rsid w:val="003022F6"/>
    <w:rsid w:val="00302674"/>
    <w:rsid w:val="00307C5A"/>
    <w:rsid w:val="0031211F"/>
    <w:rsid w:val="00320477"/>
    <w:rsid w:val="003327E3"/>
    <w:rsid w:val="00336B35"/>
    <w:rsid w:val="00341E5B"/>
    <w:rsid w:val="0034269B"/>
    <w:rsid w:val="0034279E"/>
    <w:rsid w:val="003510F3"/>
    <w:rsid w:val="00362AE0"/>
    <w:rsid w:val="003658A6"/>
    <w:rsid w:val="00390FCE"/>
    <w:rsid w:val="003976E8"/>
    <w:rsid w:val="003A1662"/>
    <w:rsid w:val="003A469E"/>
    <w:rsid w:val="003A75CB"/>
    <w:rsid w:val="003B28A5"/>
    <w:rsid w:val="003B6219"/>
    <w:rsid w:val="003B6952"/>
    <w:rsid w:val="003D6637"/>
    <w:rsid w:val="003E2408"/>
    <w:rsid w:val="003E304D"/>
    <w:rsid w:val="003E3464"/>
    <w:rsid w:val="003F2FEB"/>
    <w:rsid w:val="003F53FF"/>
    <w:rsid w:val="003F68FD"/>
    <w:rsid w:val="00421F5C"/>
    <w:rsid w:val="00436AE2"/>
    <w:rsid w:val="004427EA"/>
    <w:rsid w:val="00444381"/>
    <w:rsid w:val="0044798C"/>
    <w:rsid w:val="00450382"/>
    <w:rsid w:val="00450FAD"/>
    <w:rsid w:val="0045638C"/>
    <w:rsid w:val="00463143"/>
    <w:rsid w:val="00480A42"/>
    <w:rsid w:val="00484D0A"/>
    <w:rsid w:val="00486AB6"/>
    <w:rsid w:val="00497BE0"/>
    <w:rsid w:val="004A6235"/>
    <w:rsid w:val="004B2D20"/>
    <w:rsid w:val="004C6630"/>
    <w:rsid w:val="004D005D"/>
    <w:rsid w:val="004D4B7D"/>
    <w:rsid w:val="004D514A"/>
    <w:rsid w:val="00503A64"/>
    <w:rsid w:val="00505353"/>
    <w:rsid w:val="00510419"/>
    <w:rsid w:val="00517019"/>
    <w:rsid w:val="005241E8"/>
    <w:rsid w:val="005414A9"/>
    <w:rsid w:val="005425F0"/>
    <w:rsid w:val="00542A8D"/>
    <w:rsid w:val="0055554A"/>
    <w:rsid w:val="00556422"/>
    <w:rsid w:val="0056040D"/>
    <w:rsid w:val="00561BEA"/>
    <w:rsid w:val="00565552"/>
    <w:rsid w:val="00567FEC"/>
    <w:rsid w:val="00571F88"/>
    <w:rsid w:val="00577046"/>
    <w:rsid w:val="00580369"/>
    <w:rsid w:val="005944AE"/>
    <w:rsid w:val="005A5900"/>
    <w:rsid w:val="005B2B07"/>
    <w:rsid w:val="005C4C7B"/>
    <w:rsid w:val="005C7205"/>
    <w:rsid w:val="005D102E"/>
    <w:rsid w:val="005F2EF6"/>
    <w:rsid w:val="005F494B"/>
    <w:rsid w:val="006055BE"/>
    <w:rsid w:val="00607CB3"/>
    <w:rsid w:val="006265AD"/>
    <w:rsid w:val="00626F56"/>
    <w:rsid w:val="00635377"/>
    <w:rsid w:val="00643981"/>
    <w:rsid w:val="00645810"/>
    <w:rsid w:val="00650B6E"/>
    <w:rsid w:val="00652CD4"/>
    <w:rsid w:val="0066169C"/>
    <w:rsid w:val="0066525A"/>
    <w:rsid w:val="006718C2"/>
    <w:rsid w:val="00672D29"/>
    <w:rsid w:val="0067344D"/>
    <w:rsid w:val="00697189"/>
    <w:rsid w:val="006B17E2"/>
    <w:rsid w:val="006B204F"/>
    <w:rsid w:val="006C4904"/>
    <w:rsid w:val="006C5C87"/>
    <w:rsid w:val="006D4214"/>
    <w:rsid w:val="006D52D3"/>
    <w:rsid w:val="006E3786"/>
    <w:rsid w:val="006E48D3"/>
    <w:rsid w:val="006F16FB"/>
    <w:rsid w:val="006F1C14"/>
    <w:rsid w:val="00702111"/>
    <w:rsid w:val="00702E87"/>
    <w:rsid w:val="0070474F"/>
    <w:rsid w:val="0070736B"/>
    <w:rsid w:val="00710891"/>
    <w:rsid w:val="007253ED"/>
    <w:rsid w:val="00726492"/>
    <w:rsid w:val="00732E90"/>
    <w:rsid w:val="00736AFD"/>
    <w:rsid w:val="007468F8"/>
    <w:rsid w:val="00763987"/>
    <w:rsid w:val="007647A6"/>
    <w:rsid w:val="00764F8E"/>
    <w:rsid w:val="00766F83"/>
    <w:rsid w:val="0077304A"/>
    <w:rsid w:val="00775A33"/>
    <w:rsid w:val="00782CF1"/>
    <w:rsid w:val="007838E5"/>
    <w:rsid w:val="00787390"/>
    <w:rsid w:val="0079375E"/>
    <w:rsid w:val="007948F6"/>
    <w:rsid w:val="007A2253"/>
    <w:rsid w:val="007A2D1E"/>
    <w:rsid w:val="007A4EA9"/>
    <w:rsid w:val="007A6000"/>
    <w:rsid w:val="007B7903"/>
    <w:rsid w:val="007D3329"/>
    <w:rsid w:val="007D3F65"/>
    <w:rsid w:val="007D5C12"/>
    <w:rsid w:val="007E342A"/>
    <w:rsid w:val="007F0A73"/>
    <w:rsid w:val="007F2EB9"/>
    <w:rsid w:val="00802085"/>
    <w:rsid w:val="0080225A"/>
    <w:rsid w:val="00812827"/>
    <w:rsid w:val="0081540B"/>
    <w:rsid w:val="00831E6E"/>
    <w:rsid w:val="00844A94"/>
    <w:rsid w:val="00844F8D"/>
    <w:rsid w:val="008500D7"/>
    <w:rsid w:val="008519EA"/>
    <w:rsid w:val="00861EBD"/>
    <w:rsid w:val="0086537E"/>
    <w:rsid w:val="008716EF"/>
    <w:rsid w:val="00880819"/>
    <w:rsid w:val="00891B26"/>
    <w:rsid w:val="008A16E1"/>
    <w:rsid w:val="008A601C"/>
    <w:rsid w:val="008C2CC5"/>
    <w:rsid w:val="008D30A8"/>
    <w:rsid w:val="008F7485"/>
    <w:rsid w:val="0092088A"/>
    <w:rsid w:val="00921DAD"/>
    <w:rsid w:val="00923882"/>
    <w:rsid w:val="00924B6B"/>
    <w:rsid w:val="00930B46"/>
    <w:rsid w:val="00934496"/>
    <w:rsid w:val="009436C4"/>
    <w:rsid w:val="0094372D"/>
    <w:rsid w:val="009449A4"/>
    <w:rsid w:val="00966833"/>
    <w:rsid w:val="00976926"/>
    <w:rsid w:val="009801F2"/>
    <w:rsid w:val="00987738"/>
    <w:rsid w:val="00994B07"/>
    <w:rsid w:val="0099545D"/>
    <w:rsid w:val="00996886"/>
    <w:rsid w:val="009976C7"/>
    <w:rsid w:val="00997BB8"/>
    <w:rsid w:val="009A594A"/>
    <w:rsid w:val="009A7F74"/>
    <w:rsid w:val="009B240B"/>
    <w:rsid w:val="009C122D"/>
    <w:rsid w:val="009C35AD"/>
    <w:rsid w:val="009D3B07"/>
    <w:rsid w:val="009D4975"/>
    <w:rsid w:val="009E1CC6"/>
    <w:rsid w:val="009E2D69"/>
    <w:rsid w:val="009E7558"/>
    <w:rsid w:val="009F0807"/>
    <w:rsid w:val="00A00943"/>
    <w:rsid w:val="00A05884"/>
    <w:rsid w:val="00A2069D"/>
    <w:rsid w:val="00A26984"/>
    <w:rsid w:val="00A336B0"/>
    <w:rsid w:val="00A36AAE"/>
    <w:rsid w:val="00A466E0"/>
    <w:rsid w:val="00A603D0"/>
    <w:rsid w:val="00A7219B"/>
    <w:rsid w:val="00A73054"/>
    <w:rsid w:val="00A7323C"/>
    <w:rsid w:val="00A847DD"/>
    <w:rsid w:val="00A852F3"/>
    <w:rsid w:val="00A85885"/>
    <w:rsid w:val="00A85EBC"/>
    <w:rsid w:val="00A948E0"/>
    <w:rsid w:val="00A94E63"/>
    <w:rsid w:val="00A95134"/>
    <w:rsid w:val="00A95E10"/>
    <w:rsid w:val="00AA1593"/>
    <w:rsid w:val="00AA727C"/>
    <w:rsid w:val="00AB236B"/>
    <w:rsid w:val="00AB3E10"/>
    <w:rsid w:val="00AB51EF"/>
    <w:rsid w:val="00AC13E1"/>
    <w:rsid w:val="00AC37FD"/>
    <w:rsid w:val="00AC4EAC"/>
    <w:rsid w:val="00AC6AEB"/>
    <w:rsid w:val="00AD094F"/>
    <w:rsid w:val="00AD1BFF"/>
    <w:rsid w:val="00AE16B7"/>
    <w:rsid w:val="00AE6CA6"/>
    <w:rsid w:val="00AF79C2"/>
    <w:rsid w:val="00B13A0D"/>
    <w:rsid w:val="00B17229"/>
    <w:rsid w:val="00B32703"/>
    <w:rsid w:val="00B32A4F"/>
    <w:rsid w:val="00B41240"/>
    <w:rsid w:val="00B55C1C"/>
    <w:rsid w:val="00B708E2"/>
    <w:rsid w:val="00B906E1"/>
    <w:rsid w:val="00B90E4F"/>
    <w:rsid w:val="00B92F19"/>
    <w:rsid w:val="00B97268"/>
    <w:rsid w:val="00B97625"/>
    <w:rsid w:val="00BA09F1"/>
    <w:rsid w:val="00BC30AA"/>
    <w:rsid w:val="00BC5CC2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2066"/>
    <w:rsid w:val="00C15CE9"/>
    <w:rsid w:val="00C16A89"/>
    <w:rsid w:val="00C170BC"/>
    <w:rsid w:val="00C25917"/>
    <w:rsid w:val="00C35590"/>
    <w:rsid w:val="00C36790"/>
    <w:rsid w:val="00C43358"/>
    <w:rsid w:val="00C43DEC"/>
    <w:rsid w:val="00C513F2"/>
    <w:rsid w:val="00C55F36"/>
    <w:rsid w:val="00C57F3A"/>
    <w:rsid w:val="00C60935"/>
    <w:rsid w:val="00C61419"/>
    <w:rsid w:val="00C71CD3"/>
    <w:rsid w:val="00C8439F"/>
    <w:rsid w:val="00C84762"/>
    <w:rsid w:val="00CA0364"/>
    <w:rsid w:val="00CA3F3F"/>
    <w:rsid w:val="00CB1689"/>
    <w:rsid w:val="00CB1B67"/>
    <w:rsid w:val="00CB72C4"/>
    <w:rsid w:val="00CD5578"/>
    <w:rsid w:val="00CE065A"/>
    <w:rsid w:val="00CE1066"/>
    <w:rsid w:val="00CE155C"/>
    <w:rsid w:val="00CE5448"/>
    <w:rsid w:val="00CF1A23"/>
    <w:rsid w:val="00CF77AB"/>
    <w:rsid w:val="00CF7865"/>
    <w:rsid w:val="00D0183B"/>
    <w:rsid w:val="00D0195B"/>
    <w:rsid w:val="00D026A0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28A3"/>
    <w:rsid w:val="00D97744"/>
    <w:rsid w:val="00DA01DE"/>
    <w:rsid w:val="00DA62F2"/>
    <w:rsid w:val="00DC000D"/>
    <w:rsid w:val="00DD08D4"/>
    <w:rsid w:val="00DD76E4"/>
    <w:rsid w:val="00DE48F5"/>
    <w:rsid w:val="00DE7A9C"/>
    <w:rsid w:val="00DF2A93"/>
    <w:rsid w:val="00DF308D"/>
    <w:rsid w:val="00E10337"/>
    <w:rsid w:val="00E250BA"/>
    <w:rsid w:val="00E30636"/>
    <w:rsid w:val="00E32A17"/>
    <w:rsid w:val="00E42E19"/>
    <w:rsid w:val="00E44820"/>
    <w:rsid w:val="00E541FF"/>
    <w:rsid w:val="00E55040"/>
    <w:rsid w:val="00E65F34"/>
    <w:rsid w:val="00E739EE"/>
    <w:rsid w:val="00E770DE"/>
    <w:rsid w:val="00E8106B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617F"/>
    <w:rsid w:val="00EC7507"/>
    <w:rsid w:val="00EE1120"/>
    <w:rsid w:val="00EE2649"/>
    <w:rsid w:val="00EE50CB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26177"/>
    <w:rsid w:val="00F33675"/>
    <w:rsid w:val="00F349DA"/>
    <w:rsid w:val="00F42037"/>
    <w:rsid w:val="00F46959"/>
    <w:rsid w:val="00F474DE"/>
    <w:rsid w:val="00F4751D"/>
    <w:rsid w:val="00F50AE3"/>
    <w:rsid w:val="00F61E63"/>
    <w:rsid w:val="00F73BDE"/>
    <w:rsid w:val="00F8314D"/>
    <w:rsid w:val="00F938FB"/>
    <w:rsid w:val="00F97B15"/>
    <w:rsid w:val="00FA1349"/>
    <w:rsid w:val="00FA5F33"/>
    <w:rsid w:val="00FA617F"/>
    <w:rsid w:val="00FD166A"/>
    <w:rsid w:val="00FD38FF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88</cp:revision>
  <dcterms:created xsi:type="dcterms:W3CDTF">2021-10-04T17:49:00Z</dcterms:created>
  <dcterms:modified xsi:type="dcterms:W3CDTF">2022-11-11T02:17:00Z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