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D298" w14:textId="77777777" w:rsidR="00A7219B" w:rsidRDefault="00A7219B" w:rsidP="00A7219B">
      <w:pPr>
        <w:spacing w:after="0" w:line="240" w:lineRule="auto"/>
        <w:ind w:left="450" w:hanging="90"/>
      </w:pPr>
    </w:p>
    <w:p w14:paraId="5527D7CD" w14:textId="0EACD9DD" w:rsidR="00A7219B" w:rsidRPr="00697189" w:rsidRDefault="00A7219B" w:rsidP="00A7219B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color w:val="000000" w:themeColor="text1"/>
          <w:sz w:val="22"/>
        </w:rPr>
      </w:pPr>
      <w:r w:rsidRPr="00732E90">
        <w:rPr>
          <w:rFonts w:cs="Times New Roman"/>
          <w:b/>
          <w:color w:val="000000" w:themeColor="text1"/>
          <w:sz w:val="22"/>
        </w:rPr>
        <w:t xml:space="preserve">Call to </w:t>
      </w:r>
      <w:r w:rsidRPr="00697189">
        <w:rPr>
          <w:rFonts w:cs="Times New Roman"/>
          <w:b/>
          <w:color w:val="000000" w:themeColor="text1"/>
          <w:sz w:val="22"/>
        </w:rPr>
        <w:t>Order: Meeting began at 7</w:t>
      </w:r>
      <w:r w:rsidR="00732E90" w:rsidRPr="00697189">
        <w:rPr>
          <w:rFonts w:cs="Times New Roman"/>
          <w:b/>
          <w:color w:val="000000" w:themeColor="text1"/>
          <w:sz w:val="22"/>
        </w:rPr>
        <w:t>:0</w:t>
      </w:r>
      <w:r w:rsidR="006F16FB" w:rsidRPr="00697189">
        <w:rPr>
          <w:rFonts w:cs="Times New Roman"/>
          <w:b/>
          <w:color w:val="000000" w:themeColor="text1"/>
          <w:sz w:val="22"/>
        </w:rPr>
        <w:t>4</w:t>
      </w:r>
      <w:r w:rsidRPr="00697189">
        <w:rPr>
          <w:rFonts w:cs="Times New Roman"/>
          <w:b/>
          <w:color w:val="000000" w:themeColor="text1"/>
          <w:sz w:val="22"/>
        </w:rPr>
        <w:t>pm.</w:t>
      </w:r>
    </w:p>
    <w:p w14:paraId="57CD0079" w14:textId="642FF685" w:rsidR="00A7219B" w:rsidRPr="00697189" w:rsidRDefault="00A7219B" w:rsidP="00A7219B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color w:val="000000" w:themeColor="text1"/>
          <w:sz w:val="22"/>
        </w:rPr>
      </w:pPr>
      <w:r w:rsidRPr="00697189">
        <w:rPr>
          <w:rFonts w:cs="Times New Roman"/>
          <w:b/>
          <w:color w:val="000000" w:themeColor="text1"/>
          <w:sz w:val="22"/>
        </w:rPr>
        <w:t xml:space="preserve">Recognition of senators: </w:t>
      </w:r>
      <w:r w:rsidRPr="00697189">
        <w:rPr>
          <w:rFonts w:cs="Times New Roman"/>
          <w:bCs/>
          <w:color w:val="000000" w:themeColor="text1"/>
          <w:sz w:val="22"/>
        </w:rPr>
        <w:t>Quorum was met with</w:t>
      </w:r>
      <w:r w:rsidR="000B4DE9" w:rsidRPr="00697189">
        <w:rPr>
          <w:rFonts w:cs="Times New Roman"/>
          <w:bCs/>
          <w:color w:val="000000" w:themeColor="text1"/>
          <w:sz w:val="22"/>
        </w:rPr>
        <w:t xml:space="preserve"> 31</w:t>
      </w:r>
      <w:r w:rsidRPr="00697189">
        <w:rPr>
          <w:rFonts w:cs="Times New Roman"/>
          <w:bCs/>
          <w:color w:val="000000" w:themeColor="text1"/>
          <w:sz w:val="22"/>
        </w:rPr>
        <w:t xml:space="preserve"> senators.</w:t>
      </w:r>
      <w:r w:rsidRPr="00697189">
        <w:rPr>
          <w:rFonts w:cs="Times New Roman"/>
          <w:b/>
          <w:color w:val="000000" w:themeColor="text1"/>
          <w:sz w:val="22"/>
        </w:rPr>
        <w:t xml:space="preserve"> </w:t>
      </w:r>
    </w:p>
    <w:p w14:paraId="307C73E9" w14:textId="77777777" w:rsidR="00A7219B" w:rsidRPr="00697189" w:rsidRDefault="00A7219B" w:rsidP="00A7219B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color w:val="000000" w:themeColor="text1"/>
          <w:sz w:val="22"/>
        </w:rPr>
      </w:pPr>
      <w:r w:rsidRPr="00697189">
        <w:rPr>
          <w:rFonts w:cs="Times New Roman"/>
          <w:b/>
          <w:color w:val="000000" w:themeColor="text1"/>
          <w:sz w:val="22"/>
        </w:rPr>
        <w:t xml:space="preserve">Guest Speaker(s): </w:t>
      </w:r>
    </w:p>
    <w:p w14:paraId="3177905C" w14:textId="1239A1C0" w:rsidR="00A7219B" w:rsidRPr="00697189" w:rsidRDefault="00732E90" w:rsidP="00A7219B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i/>
          <w:color w:val="000000" w:themeColor="text1"/>
          <w:sz w:val="22"/>
        </w:rPr>
      </w:pPr>
      <w:r w:rsidRPr="00697189">
        <w:rPr>
          <w:rFonts w:cs="Times New Roman"/>
          <w:color w:val="000000" w:themeColor="text1"/>
          <w:sz w:val="22"/>
        </w:rPr>
        <w:t>Leanne Adams</w:t>
      </w:r>
      <w:r w:rsidR="00A7219B" w:rsidRPr="00697189">
        <w:rPr>
          <w:rFonts w:cs="Times New Roman"/>
          <w:color w:val="000000" w:themeColor="text1"/>
          <w:sz w:val="22"/>
        </w:rPr>
        <w:t xml:space="preserve">, </w:t>
      </w:r>
      <w:r w:rsidRPr="00697189">
        <w:rPr>
          <w:rFonts w:cs="Times New Roman"/>
          <w:color w:val="000000" w:themeColor="text1"/>
          <w:sz w:val="22"/>
        </w:rPr>
        <w:t>Volunteer Income Tax Assistance Program (</w:t>
      </w:r>
      <w:r w:rsidRPr="00697189">
        <w:rPr>
          <w:rFonts w:cs="Times New Roman"/>
          <w:i/>
          <w:color w:val="000000" w:themeColor="text1"/>
          <w:sz w:val="22"/>
        </w:rPr>
        <w:t>VITA)</w:t>
      </w:r>
    </w:p>
    <w:p w14:paraId="27A64CA2" w14:textId="6C2A375D" w:rsidR="00732E90" w:rsidRPr="00697189" w:rsidRDefault="00697189" w:rsidP="00764F8E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iCs/>
          <w:color w:val="000000" w:themeColor="text1"/>
          <w:sz w:val="22"/>
        </w:rPr>
      </w:pPr>
      <w:r w:rsidRPr="00697189">
        <w:rPr>
          <w:rFonts w:cs="Times New Roman"/>
          <w:iCs/>
          <w:color w:val="000000" w:themeColor="text1"/>
          <w:sz w:val="22"/>
        </w:rPr>
        <w:t xml:space="preserve">Leanne pulled up the </w:t>
      </w:r>
      <w:r w:rsidR="00732E90" w:rsidRPr="00697189">
        <w:rPr>
          <w:rFonts w:cs="Times New Roman"/>
          <w:iCs/>
          <w:color w:val="000000" w:themeColor="text1"/>
          <w:sz w:val="22"/>
        </w:rPr>
        <w:t>VITA website</w:t>
      </w:r>
      <w:r w:rsidRPr="00697189">
        <w:rPr>
          <w:rFonts w:cs="Times New Roman"/>
          <w:iCs/>
          <w:color w:val="000000" w:themeColor="text1"/>
          <w:sz w:val="22"/>
        </w:rPr>
        <w:t>, navigated through the relevant pages</w:t>
      </w:r>
      <w:r w:rsidR="00732E90" w:rsidRPr="00697189">
        <w:rPr>
          <w:rFonts w:cs="Times New Roman"/>
          <w:iCs/>
          <w:color w:val="000000" w:themeColor="text1"/>
          <w:sz w:val="22"/>
        </w:rPr>
        <w:t xml:space="preserve"> and showed students how to apply and </w:t>
      </w:r>
      <w:r w:rsidR="00844A94" w:rsidRPr="00697189">
        <w:rPr>
          <w:rFonts w:cs="Times New Roman"/>
          <w:iCs/>
          <w:color w:val="000000" w:themeColor="text1"/>
          <w:sz w:val="22"/>
        </w:rPr>
        <w:t>non-resident</w:t>
      </w:r>
      <w:r w:rsidR="00732E90" w:rsidRPr="00697189">
        <w:rPr>
          <w:rFonts w:cs="Times New Roman"/>
          <w:iCs/>
          <w:color w:val="000000" w:themeColor="text1"/>
          <w:sz w:val="22"/>
        </w:rPr>
        <w:t xml:space="preserve"> intake form</w:t>
      </w:r>
    </w:p>
    <w:p w14:paraId="168F4B8D" w14:textId="75AFCD6D" w:rsidR="007F2EB9" w:rsidRPr="00C57F3A" w:rsidRDefault="00697189" w:rsidP="007F2EB9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iCs/>
          <w:color w:val="000000" w:themeColor="text1"/>
          <w:sz w:val="22"/>
        </w:rPr>
      </w:pPr>
      <w:r w:rsidRPr="00697189">
        <w:rPr>
          <w:rFonts w:cs="Times New Roman"/>
          <w:iCs/>
          <w:color w:val="000000" w:themeColor="text1"/>
          <w:sz w:val="22"/>
        </w:rPr>
        <w:t xml:space="preserve">VITA services are 100% virtual and once you make an account, all documents can be uploaded on the website. A checklist will appear to </w:t>
      </w:r>
      <w:r>
        <w:rPr>
          <w:rFonts w:cs="Times New Roman"/>
          <w:iCs/>
          <w:color w:val="000000" w:themeColor="text1"/>
          <w:sz w:val="22"/>
        </w:rPr>
        <w:t>inform if any additional documents are needed.</w:t>
      </w:r>
      <w:r w:rsidR="00BC30AA">
        <w:rPr>
          <w:rFonts w:cs="Times New Roman"/>
          <w:iCs/>
          <w:color w:val="000000" w:themeColor="text1"/>
          <w:sz w:val="22"/>
        </w:rPr>
        <w:t xml:space="preserve"> Leanne </w:t>
      </w:r>
      <w:r w:rsidR="00BC30AA" w:rsidRPr="00C57F3A">
        <w:rPr>
          <w:rFonts w:cs="Times New Roman"/>
          <w:iCs/>
          <w:color w:val="000000" w:themeColor="text1"/>
          <w:sz w:val="22"/>
        </w:rPr>
        <w:t>emphasized that it is imperative that any international students fill out the non-resident form before they upload</w:t>
      </w:r>
      <w:r w:rsidR="007F2EB9" w:rsidRPr="00C57F3A">
        <w:rPr>
          <w:rFonts w:cs="Times New Roman"/>
          <w:iCs/>
          <w:color w:val="000000" w:themeColor="text1"/>
          <w:sz w:val="22"/>
        </w:rPr>
        <w:t xml:space="preserve"> any other relevant documents. </w:t>
      </w:r>
    </w:p>
    <w:p w14:paraId="4F84CD8C" w14:textId="36CD434A" w:rsidR="00844A94" w:rsidRPr="00891B26" w:rsidRDefault="00844A94" w:rsidP="00A7219B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iCs/>
          <w:color w:val="000000" w:themeColor="text1"/>
          <w:sz w:val="22"/>
        </w:rPr>
      </w:pPr>
      <w:r w:rsidRPr="00C57F3A">
        <w:rPr>
          <w:rFonts w:cs="Times New Roman"/>
          <w:iCs/>
          <w:color w:val="000000" w:themeColor="text1"/>
          <w:sz w:val="22"/>
        </w:rPr>
        <w:t>Leanna said</w:t>
      </w:r>
      <w:r w:rsidR="00891B26">
        <w:rPr>
          <w:rFonts w:cs="Times New Roman"/>
          <w:iCs/>
          <w:color w:val="000000" w:themeColor="text1"/>
          <w:sz w:val="22"/>
        </w:rPr>
        <w:t xml:space="preserve"> </w:t>
      </w:r>
      <w:r w:rsidRPr="00C57F3A">
        <w:rPr>
          <w:rFonts w:cs="Times New Roman"/>
          <w:iCs/>
          <w:color w:val="000000" w:themeColor="text1"/>
          <w:sz w:val="22"/>
        </w:rPr>
        <w:t>taxes are due on the 18</w:t>
      </w:r>
      <w:r w:rsidRPr="00C57F3A">
        <w:rPr>
          <w:rFonts w:cs="Times New Roman"/>
          <w:iCs/>
          <w:color w:val="000000" w:themeColor="text1"/>
          <w:sz w:val="22"/>
          <w:vertAlign w:val="superscript"/>
        </w:rPr>
        <w:t>th</w:t>
      </w:r>
      <w:r w:rsidRPr="00C57F3A">
        <w:rPr>
          <w:rFonts w:cs="Times New Roman"/>
          <w:iCs/>
          <w:color w:val="000000" w:themeColor="text1"/>
          <w:sz w:val="22"/>
        </w:rPr>
        <w:t xml:space="preserve"> and they get flooded with returns towards the deadline so file early!</w:t>
      </w:r>
      <w:r w:rsidR="00891B26">
        <w:rPr>
          <w:rFonts w:cs="Times New Roman"/>
          <w:iCs/>
          <w:color w:val="000000" w:themeColor="text1"/>
          <w:sz w:val="22"/>
        </w:rPr>
        <w:t xml:space="preserve"> Vice President Daniel Pfeiffer asked when the latest a student can file with VITA for </w:t>
      </w:r>
      <w:r w:rsidR="00891B26" w:rsidRPr="00891B26">
        <w:rPr>
          <w:rFonts w:cs="Times New Roman"/>
          <w:iCs/>
          <w:color w:val="000000" w:themeColor="text1"/>
          <w:sz w:val="22"/>
        </w:rPr>
        <w:t>this year? Leanne said at the absolute latest, April 10</w:t>
      </w:r>
      <w:r w:rsidR="00891B26" w:rsidRPr="00891B26">
        <w:rPr>
          <w:rFonts w:cs="Times New Roman"/>
          <w:iCs/>
          <w:color w:val="000000" w:themeColor="text1"/>
          <w:sz w:val="22"/>
          <w:vertAlign w:val="superscript"/>
        </w:rPr>
        <w:t>th</w:t>
      </w:r>
      <w:r w:rsidR="00891B26" w:rsidRPr="00891B26">
        <w:rPr>
          <w:rFonts w:cs="Times New Roman"/>
          <w:iCs/>
          <w:color w:val="000000" w:themeColor="text1"/>
          <w:sz w:val="22"/>
        </w:rPr>
        <w:t xml:space="preserve">. </w:t>
      </w:r>
    </w:p>
    <w:p w14:paraId="390F08AA" w14:textId="453EFB93" w:rsidR="007F2EB9" w:rsidRPr="00891B26" w:rsidRDefault="007F2EB9" w:rsidP="007F2EB9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  <w:iCs/>
          <w:color w:val="000000" w:themeColor="text1"/>
          <w:sz w:val="22"/>
        </w:rPr>
      </w:pPr>
      <w:r w:rsidRPr="00891B26">
        <w:rPr>
          <w:rFonts w:cs="Times New Roman"/>
          <w:iCs/>
          <w:color w:val="000000" w:themeColor="text1"/>
          <w:sz w:val="22"/>
        </w:rPr>
        <w:t xml:space="preserve">Senator </w:t>
      </w:r>
      <w:r w:rsidR="00891B26">
        <w:rPr>
          <w:rFonts w:cs="Times New Roman"/>
          <w:iCs/>
          <w:color w:val="000000" w:themeColor="text1"/>
          <w:sz w:val="22"/>
        </w:rPr>
        <w:t xml:space="preserve">Rebecca </w:t>
      </w:r>
      <w:r w:rsidRPr="00891B26">
        <w:rPr>
          <w:rFonts w:cs="Times New Roman"/>
          <w:iCs/>
          <w:color w:val="000000" w:themeColor="text1"/>
          <w:sz w:val="22"/>
        </w:rPr>
        <w:t xml:space="preserve">Lewis asked if all VITA will be virtual or any in person services offered?  </w:t>
      </w:r>
      <w:r w:rsidR="00891B26" w:rsidRPr="00891B26">
        <w:rPr>
          <w:rFonts w:cs="Times New Roman"/>
          <w:iCs/>
          <w:color w:val="000000" w:themeColor="text1"/>
          <w:sz w:val="22"/>
        </w:rPr>
        <w:t xml:space="preserve">Leanne said they are only doing virtual but this year they are partnering with </w:t>
      </w:r>
      <w:proofErr w:type="spellStart"/>
      <w:r w:rsidR="00891B26" w:rsidRPr="00891B26">
        <w:rPr>
          <w:rFonts w:cs="Times New Roman"/>
          <w:iCs/>
          <w:color w:val="000000" w:themeColor="text1"/>
          <w:sz w:val="22"/>
        </w:rPr>
        <w:t>GetYourRefund</w:t>
      </w:r>
      <w:proofErr w:type="spellEnd"/>
      <w:r w:rsidR="00891B26" w:rsidRPr="00891B26">
        <w:rPr>
          <w:rFonts w:cs="Times New Roman"/>
          <w:iCs/>
          <w:color w:val="000000" w:themeColor="text1"/>
          <w:sz w:val="22"/>
        </w:rPr>
        <w:t xml:space="preserve"> so the process is very different.</w:t>
      </w:r>
    </w:p>
    <w:p w14:paraId="6C649F57" w14:textId="77777777" w:rsidR="00A7219B" w:rsidRPr="00233A88" w:rsidRDefault="00A7219B" w:rsidP="00A7219B">
      <w:pPr>
        <w:spacing w:after="0" w:line="240" w:lineRule="auto"/>
        <w:ind w:left="720" w:firstLine="72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B41B02F" w14:textId="77777777" w:rsidR="00A7219B" w:rsidRPr="00726492" w:rsidRDefault="00A7219B" w:rsidP="00A7219B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726492">
        <w:rPr>
          <w:rFonts w:cs="Times New Roman"/>
          <w:b/>
          <w:sz w:val="22"/>
        </w:rPr>
        <w:t>Approval of consent agenda:</w:t>
      </w:r>
    </w:p>
    <w:p w14:paraId="5210E459" w14:textId="53C9A630" w:rsidR="00A7219B" w:rsidRPr="00233A88" w:rsidRDefault="00A7219B" w:rsidP="00A7219B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GSS Senate</w:t>
      </w:r>
      <w:r w:rsidRPr="00C16A89">
        <w:rPr>
          <w:rFonts w:cs="Times New Roman"/>
          <w:bCs/>
          <w:sz w:val="22"/>
        </w:rPr>
        <w:t xml:space="preserve"> meeting minutes</w:t>
      </w:r>
      <w:r>
        <w:rPr>
          <w:rFonts w:cs="Times New Roman"/>
          <w:bCs/>
          <w:sz w:val="22"/>
        </w:rPr>
        <w:t xml:space="preserve"> – 02/02/2022 meeting</w:t>
      </w:r>
    </w:p>
    <w:p w14:paraId="6D150C1C" w14:textId="412B76E2" w:rsidR="00A7219B" w:rsidRDefault="00A7219B" w:rsidP="00A7219B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C16A89">
        <w:rPr>
          <w:rFonts w:cs="Times New Roman"/>
          <w:bCs/>
          <w:sz w:val="22"/>
        </w:rPr>
        <w:t xml:space="preserve">GSS </w:t>
      </w:r>
      <w:r>
        <w:rPr>
          <w:rFonts w:cs="Times New Roman"/>
          <w:bCs/>
          <w:sz w:val="22"/>
        </w:rPr>
        <w:t>E</w:t>
      </w:r>
      <w:r w:rsidRPr="00C16A89">
        <w:rPr>
          <w:rFonts w:cs="Times New Roman"/>
          <w:bCs/>
          <w:sz w:val="22"/>
        </w:rPr>
        <w:t xml:space="preserve">-board meeting minutes - </w:t>
      </w:r>
      <w:r>
        <w:rPr>
          <w:rFonts w:cs="Times New Roman"/>
          <w:bCs/>
          <w:sz w:val="22"/>
        </w:rPr>
        <w:t>02</w:t>
      </w:r>
      <w:r w:rsidRPr="00C16A89">
        <w:rPr>
          <w:rFonts w:cs="Times New Roman"/>
          <w:bCs/>
          <w:sz w:val="22"/>
        </w:rPr>
        <w:t>/</w:t>
      </w:r>
      <w:r>
        <w:rPr>
          <w:rFonts w:cs="Times New Roman"/>
          <w:bCs/>
          <w:sz w:val="22"/>
        </w:rPr>
        <w:t>22</w:t>
      </w:r>
      <w:r w:rsidRPr="00C16A89">
        <w:rPr>
          <w:rFonts w:cs="Times New Roman"/>
          <w:bCs/>
          <w:sz w:val="22"/>
        </w:rPr>
        <w:t>/202</w:t>
      </w:r>
      <w:r>
        <w:rPr>
          <w:rFonts w:cs="Times New Roman"/>
          <w:bCs/>
          <w:sz w:val="22"/>
        </w:rPr>
        <w:t>2</w:t>
      </w:r>
      <w:r w:rsidRPr="00C16A89">
        <w:rPr>
          <w:rFonts w:cs="Times New Roman"/>
          <w:bCs/>
          <w:sz w:val="22"/>
        </w:rPr>
        <w:t xml:space="preserve"> meeting</w:t>
      </w:r>
    </w:p>
    <w:p w14:paraId="13B22A2B" w14:textId="77777777" w:rsidR="00013E2F" w:rsidRPr="00013E2F" w:rsidRDefault="00013E2F" w:rsidP="00013E2F">
      <w:pPr>
        <w:pStyle w:val="ListParagraph"/>
        <w:spacing w:after="0" w:line="240" w:lineRule="auto"/>
        <w:rPr>
          <w:rFonts w:cs="Times New Roman"/>
          <w:bCs/>
          <w:i/>
          <w:iCs/>
          <w:color w:val="FF0000"/>
          <w:sz w:val="22"/>
        </w:rPr>
      </w:pPr>
    </w:p>
    <w:p w14:paraId="3DEE1110" w14:textId="2B70A4C0" w:rsidR="00764F8E" w:rsidRPr="00844A94" w:rsidRDefault="00013E2F" w:rsidP="00764F8E">
      <w:pPr>
        <w:pStyle w:val="ListParagraph"/>
        <w:spacing w:after="0" w:line="240" w:lineRule="auto"/>
        <w:rPr>
          <w:rFonts w:cs="Times New Roman"/>
          <w:bCs/>
          <w:i/>
          <w:iCs/>
          <w:color w:val="000000" w:themeColor="text1"/>
          <w:sz w:val="22"/>
        </w:rPr>
      </w:pPr>
      <w:r w:rsidRPr="00844A94">
        <w:rPr>
          <w:rFonts w:cs="Times New Roman"/>
          <w:bCs/>
          <w:i/>
          <w:iCs/>
          <w:color w:val="000000" w:themeColor="text1"/>
          <w:sz w:val="22"/>
        </w:rPr>
        <w:t xml:space="preserve">Senator </w:t>
      </w:r>
      <w:proofErr w:type="spellStart"/>
      <w:r w:rsidR="00764F8E">
        <w:rPr>
          <w:rFonts w:cs="Times New Roman"/>
          <w:bCs/>
          <w:i/>
          <w:iCs/>
          <w:color w:val="000000" w:themeColor="text1"/>
          <w:sz w:val="22"/>
        </w:rPr>
        <w:t>Koushan</w:t>
      </w:r>
      <w:proofErr w:type="spellEnd"/>
      <w:r w:rsidR="00764F8E">
        <w:rPr>
          <w:rFonts w:cs="Times New Roman"/>
          <w:bCs/>
          <w:i/>
          <w:iCs/>
          <w:color w:val="000000" w:themeColor="text1"/>
          <w:sz w:val="22"/>
        </w:rPr>
        <w:t xml:space="preserve"> </w:t>
      </w:r>
      <w:proofErr w:type="spellStart"/>
      <w:r w:rsidR="00764F8E">
        <w:rPr>
          <w:rFonts w:cs="Times New Roman"/>
          <w:bCs/>
          <w:i/>
          <w:iCs/>
          <w:color w:val="000000" w:themeColor="text1"/>
          <w:sz w:val="22"/>
        </w:rPr>
        <w:t>Mohammadi</w:t>
      </w:r>
      <w:proofErr w:type="spellEnd"/>
      <w:r w:rsidR="00844A94" w:rsidRPr="00844A94">
        <w:rPr>
          <w:rFonts w:cs="Times New Roman"/>
          <w:bCs/>
          <w:i/>
          <w:iCs/>
          <w:color w:val="000000" w:themeColor="text1"/>
          <w:sz w:val="22"/>
        </w:rPr>
        <w:t xml:space="preserve"> </w:t>
      </w:r>
      <w:r w:rsidRPr="00844A94">
        <w:rPr>
          <w:rFonts w:cs="Times New Roman"/>
          <w:bCs/>
          <w:i/>
          <w:iCs/>
          <w:color w:val="000000" w:themeColor="text1"/>
          <w:sz w:val="22"/>
        </w:rPr>
        <w:t xml:space="preserve">made a motion to approve the consent agenda. Senator </w:t>
      </w:r>
      <w:r w:rsidR="00844A94" w:rsidRPr="00844A94">
        <w:rPr>
          <w:rFonts w:cs="Times New Roman"/>
          <w:bCs/>
          <w:i/>
          <w:iCs/>
          <w:color w:val="000000" w:themeColor="text1"/>
          <w:sz w:val="22"/>
        </w:rPr>
        <w:t>Gianna</w:t>
      </w:r>
      <w:r w:rsidR="00764F8E">
        <w:rPr>
          <w:rFonts w:cs="Times New Roman"/>
          <w:bCs/>
          <w:i/>
          <w:iCs/>
          <w:color w:val="000000" w:themeColor="text1"/>
          <w:sz w:val="22"/>
        </w:rPr>
        <w:t xml:space="preserve"> Raimondi</w:t>
      </w:r>
      <w:r w:rsidRPr="00844A94">
        <w:rPr>
          <w:rFonts w:cs="Times New Roman"/>
          <w:bCs/>
          <w:i/>
          <w:iCs/>
          <w:color w:val="000000" w:themeColor="text1"/>
          <w:sz w:val="22"/>
        </w:rPr>
        <w:t xml:space="preserve"> seconded. The consent agenda was approved unanimously.  </w:t>
      </w:r>
    </w:p>
    <w:p w14:paraId="389A6763" w14:textId="77777777" w:rsidR="00013E2F" w:rsidRPr="00C16A89" w:rsidRDefault="00013E2F" w:rsidP="00013E2F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</w:p>
    <w:p w14:paraId="167D0A9F" w14:textId="77777777" w:rsidR="00013E2F" w:rsidRDefault="00013E2F" w:rsidP="00013E2F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Issues Forum:</w:t>
      </w:r>
    </w:p>
    <w:p w14:paraId="560D3E71" w14:textId="77777777" w:rsidR="00013E2F" w:rsidRPr="00844A94" w:rsidRDefault="00013E2F" w:rsidP="00013E2F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/>
          <w:color w:val="000000" w:themeColor="text1"/>
          <w:sz w:val="22"/>
        </w:rPr>
      </w:pPr>
      <w:r w:rsidRPr="00844A94">
        <w:rPr>
          <w:rFonts w:cs="Times New Roman"/>
          <w:b/>
          <w:color w:val="000000" w:themeColor="text1"/>
          <w:sz w:val="22"/>
        </w:rPr>
        <w:t xml:space="preserve">GEU </w:t>
      </w:r>
      <w:r w:rsidRPr="00844A94">
        <w:rPr>
          <w:rFonts w:cs="Times New Roman"/>
          <w:b/>
          <w:bCs/>
          <w:color w:val="000000" w:themeColor="text1"/>
          <w:sz w:val="22"/>
        </w:rPr>
        <w:t>representative</w:t>
      </w:r>
      <w:r w:rsidRPr="00844A94">
        <w:rPr>
          <w:rFonts w:cs="Times New Roman"/>
          <w:color w:val="000000" w:themeColor="text1"/>
          <w:sz w:val="22"/>
        </w:rPr>
        <w:t xml:space="preserve">- </w:t>
      </w:r>
      <w:proofErr w:type="spellStart"/>
      <w:r w:rsidRPr="00844A94">
        <w:rPr>
          <w:rFonts w:cs="Times New Roman"/>
          <w:color w:val="000000" w:themeColor="text1"/>
          <w:sz w:val="22"/>
        </w:rPr>
        <w:t>Louvins</w:t>
      </w:r>
      <w:proofErr w:type="spellEnd"/>
      <w:r w:rsidRPr="00844A94">
        <w:rPr>
          <w:rFonts w:cs="Times New Roman"/>
          <w:color w:val="000000" w:themeColor="text1"/>
          <w:sz w:val="22"/>
        </w:rPr>
        <w:t xml:space="preserve"> Pierre- </w:t>
      </w:r>
    </w:p>
    <w:p w14:paraId="5521563B" w14:textId="2671FBAE" w:rsidR="00013E2F" w:rsidRPr="00891B26" w:rsidRDefault="00013E2F" w:rsidP="00013E2F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color w:val="000000" w:themeColor="text1"/>
          <w:sz w:val="22"/>
        </w:rPr>
      </w:pPr>
      <w:r w:rsidRPr="00891B26">
        <w:rPr>
          <w:rFonts w:cs="Times New Roman"/>
          <w:color w:val="000000" w:themeColor="text1"/>
          <w:sz w:val="22"/>
        </w:rPr>
        <w:t xml:space="preserve">Bargaining contract- </w:t>
      </w:r>
      <w:r w:rsidR="00891B26" w:rsidRPr="00891B26">
        <w:rPr>
          <w:rFonts w:cs="Times New Roman"/>
          <w:color w:val="000000" w:themeColor="text1"/>
          <w:sz w:val="22"/>
        </w:rPr>
        <w:t xml:space="preserve">Still in bargaining mode and the GEU is hopeful to reach an agreement with the University this week. </w:t>
      </w:r>
    </w:p>
    <w:p w14:paraId="0D040261" w14:textId="24040CF7" w:rsidR="00844A94" w:rsidRPr="00891B26" w:rsidRDefault="00844A94" w:rsidP="00013E2F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color w:val="000000" w:themeColor="text1"/>
          <w:sz w:val="22"/>
        </w:rPr>
      </w:pPr>
      <w:r w:rsidRPr="00891B26">
        <w:rPr>
          <w:rFonts w:cs="Times New Roman"/>
          <w:color w:val="000000" w:themeColor="text1"/>
          <w:sz w:val="22"/>
        </w:rPr>
        <w:t xml:space="preserve">Upcoming </w:t>
      </w:r>
      <w:r w:rsidR="00891B26">
        <w:rPr>
          <w:rFonts w:cs="Times New Roman"/>
          <w:color w:val="000000" w:themeColor="text1"/>
          <w:sz w:val="22"/>
        </w:rPr>
        <w:t>Events- Stay tuned for more details on a firepit event and coffee hours.</w:t>
      </w:r>
    </w:p>
    <w:p w14:paraId="6B240DA1" w14:textId="72E3B63B" w:rsidR="00607CB3" w:rsidRDefault="00844A94" w:rsidP="00607CB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color w:val="000000" w:themeColor="text1"/>
          <w:sz w:val="22"/>
        </w:rPr>
      </w:pPr>
      <w:r w:rsidRPr="00844A94">
        <w:rPr>
          <w:rFonts w:cs="Times New Roman"/>
          <w:color w:val="000000" w:themeColor="text1"/>
          <w:sz w:val="22"/>
        </w:rPr>
        <w:t>Next membership meeting will be Wednesday, March 8</w:t>
      </w:r>
      <w:r w:rsidRPr="00844A94">
        <w:rPr>
          <w:rFonts w:cs="Times New Roman"/>
          <w:color w:val="000000" w:themeColor="text1"/>
          <w:sz w:val="22"/>
          <w:vertAlign w:val="superscript"/>
        </w:rPr>
        <w:t>th</w:t>
      </w:r>
      <w:r w:rsidRPr="00844A94">
        <w:rPr>
          <w:rFonts w:cs="Times New Roman"/>
          <w:color w:val="000000" w:themeColor="text1"/>
          <w:sz w:val="22"/>
        </w:rPr>
        <w:t xml:space="preserve"> from 7-9pm.</w:t>
      </w:r>
    </w:p>
    <w:p w14:paraId="24D2EB26" w14:textId="05B8A961" w:rsidR="00607CB3" w:rsidRPr="00607CB3" w:rsidRDefault="00891B26" w:rsidP="00607CB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Senator </w:t>
      </w:r>
      <w:proofErr w:type="spellStart"/>
      <w:r w:rsidRPr="0006634F">
        <w:rPr>
          <w:rFonts w:cs="Times New Roman"/>
          <w:sz w:val="22"/>
        </w:rPr>
        <w:t>Katayoun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 w:rsidRPr="0006634F">
        <w:rPr>
          <w:rFonts w:cs="Times New Roman"/>
          <w:sz w:val="22"/>
        </w:rPr>
        <w:t>Matloubi</w:t>
      </w:r>
      <w:proofErr w:type="spellEnd"/>
      <w:r w:rsidRPr="0006634F">
        <w:rPr>
          <w:rFonts w:cs="Times New Roman"/>
          <w:sz w:val="22"/>
        </w:rPr>
        <w:t xml:space="preserve"> </w:t>
      </w:r>
      <w:r w:rsidR="00607CB3">
        <w:rPr>
          <w:rFonts w:cs="Times New Roman"/>
          <w:color w:val="000000" w:themeColor="text1"/>
          <w:sz w:val="22"/>
        </w:rPr>
        <w:t>asked for the GEU website to share w</w:t>
      </w:r>
      <w:r w:rsidR="009E2D69">
        <w:rPr>
          <w:rFonts w:cs="Times New Roman"/>
          <w:color w:val="000000" w:themeColor="text1"/>
          <w:sz w:val="22"/>
        </w:rPr>
        <w:t>i</w:t>
      </w:r>
      <w:r w:rsidR="00607CB3">
        <w:rPr>
          <w:rFonts w:cs="Times New Roman"/>
          <w:color w:val="000000" w:themeColor="text1"/>
          <w:sz w:val="22"/>
        </w:rPr>
        <w:t xml:space="preserve">th the graduate community. </w:t>
      </w:r>
      <w:r w:rsidR="00607CB3" w:rsidRPr="00607CB3">
        <w:rPr>
          <w:rFonts w:cs="Times New Roman"/>
          <w:color w:val="000000" w:themeColor="text1"/>
          <w:sz w:val="22"/>
        </w:rPr>
        <w:t>https://uconngradunion.org</w:t>
      </w:r>
    </w:p>
    <w:p w14:paraId="69D23133" w14:textId="77777777" w:rsidR="00A7219B" w:rsidRPr="00A7219B" w:rsidRDefault="00A7219B" w:rsidP="00A7219B">
      <w:pPr>
        <w:spacing w:after="0" w:line="240" w:lineRule="auto"/>
        <w:rPr>
          <w:rFonts w:cs="Times New Roman"/>
          <w:b/>
          <w:sz w:val="22"/>
        </w:rPr>
      </w:pPr>
    </w:p>
    <w:p w14:paraId="50DE821F" w14:textId="5F13E8C0" w:rsidR="00A73054" w:rsidRPr="00764F8E" w:rsidRDefault="00DA62F2" w:rsidP="00764F8E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4E7E05D9" w14:textId="44D7F65C" w:rsidR="00E8295A" w:rsidRDefault="00A36AAE" w:rsidP="00D02F06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A603D0">
        <w:rPr>
          <w:rFonts w:cs="Times New Roman"/>
          <w:sz w:val="22"/>
        </w:rPr>
        <w:t>Irio Schiano</w:t>
      </w:r>
    </w:p>
    <w:p w14:paraId="6FBD15FF" w14:textId="07755CF1" w:rsidR="009E2D69" w:rsidRPr="0006634F" w:rsidRDefault="009E2D69" w:rsidP="0006634F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E-Board </w:t>
      </w:r>
      <w:r w:rsidR="0006634F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lections- </w:t>
      </w:r>
      <w:r w:rsidRPr="0006634F">
        <w:rPr>
          <w:rFonts w:cs="Times New Roman"/>
          <w:sz w:val="22"/>
        </w:rPr>
        <w:t>Asked how these positions will work for students who do field work during the academic semesters. Irio stated due to the pandemic, some positions can be virtual like com</w:t>
      </w:r>
      <w:r w:rsidR="00436AE2" w:rsidRPr="0006634F">
        <w:rPr>
          <w:rFonts w:cs="Times New Roman"/>
          <w:sz w:val="22"/>
        </w:rPr>
        <w:t>munications</w:t>
      </w:r>
      <w:r w:rsidRPr="0006634F">
        <w:rPr>
          <w:rFonts w:cs="Times New Roman"/>
          <w:sz w:val="22"/>
        </w:rPr>
        <w:t xml:space="preserve"> dir</w:t>
      </w:r>
      <w:r w:rsidR="00436AE2" w:rsidRPr="0006634F">
        <w:rPr>
          <w:rFonts w:cs="Times New Roman"/>
          <w:sz w:val="22"/>
        </w:rPr>
        <w:t>ector</w:t>
      </w:r>
      <w:r w:rsidRPr="0006634F">
        <w:rPr>
          <w:rFonts w:cs="Times New Roman"/>
          <w:sz w:val="22"/>
        </w:rPr>
        <w:t xml:space="preserve"> and parliamentarian. </w:t>
      </w:r>
      <w:r w:rsidR="001751E0" w:rsidRPr="0006634F">
        <w:rPr>
          <w:rFonts w:cs="Times New Roman"/>
          <w:sz w:val="22"/>
        </w:rPr>
        <w:t xml:space="preserve">Parliamentarian Julianna Herman nominated Gabrielle Corso for Vice President. </w:t>
      </w:r>
      <w:r w:rsidRPr="0006634F">
        <w:rPr>
          <w:rFonts w:cs="Times New Roman"/>
          <w:sz w:val="22"/>
        </w:rPr>
        <w:t xml:space="preserve">Justin Fang nominated Gianna for parliamentarian, Sandip for treasurer, and </w:t>
      </w:r>
      <w:r w:rsidR="00F61E63" w:rsidRPr="0006634F">
        <w:rPr>
          <w:rFonts w:cs="Times New Roman"/>
          <w:sz w:val="22"/>
        </w:rPr>
        <w:t>Usman Ali</w:t>
      </w:r>
      <w:r w:rsidRPr="0006634F">
        <w:rPr>
          <w:rFonts w:cs="Times New Roman"/>
          <w:sz w:val="22"/>
        </w:rPr>
        <w:t xml:space="preserve"> for activities director. Senator Julian Biddle nominated </w:t>
      </w:r>
      <w:r w:rsidR="001751E0" w:rsidRPr="0006634F">
        <w:rPr>
          <w:rFonts w:cs="Times New Roman"/>
          <w:sz w:val="22"/>
        </w:rPr>
        <w:t xml:space="preserve">Senator Elena </w:t>
      </w:r>
      <w:proofErr w:type="spellStart"/>
      <w:r w:rsidR="001751E0" w:rsidRPr="0006634F">
        <w:rPr>
          <w:rFonts w:cs="Times New Roman"/>
          <w:sz w:val="22"/>
        </w:rPr>
        <w:t>Robakiewicz</w:t>
      </w:r>
      <w:proofErr w:type="spellEnd"/>
      <w:r w:rsidRPr="0006634F">
        <w:rPr>
          <w:rFonts w:cs="Times New Roman"/>
          <w:sz w:val="22"/>
        </w:rPr>
        <w:t xml:space="preserve"> for communications director.</w:t>
      </w:r>
      <w:r w:rsidR="005425F0" w:rsidRPr="0006634F">
        <w:rPr>
          <w:rFonts w:cs="Times New Roman"/>
          <w:sz w:val="22"/>
        </w:rPr>
        <w:t xml:space="preserve"> Irio Schiano nominated </w:t>
      </w:r>
      <w:proofErr w:type="spellStart"/>
      <w:r w:rsidR="005425F0" w:rsidRPr="0006634F">
        <w:rPr>
          <w:rFonts w:cs="Times New Roman"/>
          <w:sz w:val="22"/>
        </w:rPr>
        <w:t>Katayoun</w:t>
      </w:r>
      <w:proofErr w:type="spellEnd"/>
      <w:r w:rsidR="005425F0" w:rsidRPr="0006634F">
        <w:rPr>
          <w:rFonts w:cs="Times New Roman"/>
          <w:sz w:val="22"/>
        </w:rPr>
        <w:t xml:space="preserve"> </w:t>
      </w:r>
      <w:proofErr w:type="spellStart"/>
      <w:r w:rsidR="005425F0" w:rsidRPr="0006634F">
        <w:rPr>
          <w:rFonts w:cs="Times New Roman"/>
          <w:sz w:val="22"/>
        </w:rPr>
        <w:t>Matloubi</w:t>
      </w:r>
      <w:proofErr w:type="spellEnd"/>
      <w:r w:rsidR="005425F0" w:rsidRPr="0006634F">
        <w:rPr>
          <w:rFonts w:cs="Times New Roman"/>
          <w:sz w:val="22"/>
        </w:rPr>
        <w:t xml:space="preserve"> as Parliamentarian.</w:t>
      </w:r>
      <w:r w:rsidRPr="0006634F">
        <w:rPr>
          <w:rFonts w:cs="Times New Roman"/>
          <w:sz w:val="22"/>
        </w:rPr>
        <w:t xml:space="preserve"> </w:t>
      </w:r>
      <w:r w:rsidR="001751E0" w:rsidRPr="0006634F">
        <w:rPr>
          <w:rFonts w:cs="Times New Roman"/>
          <w:sz w:val="22"/>
        </w:rPr>
        <w:t xml:space="preserve">All parties accepted the nominations. </w:t>
      </w:r>
      <w:r w:rsidR="00436AE2" w:rsidRPr="0006634F">
        <w:rPr>
          <w:rFonts w:cs="Times New Roman"/>
          <w:sz w:val="22"/>
        </w:rPr>
        <w:t xml:space="preserve">Any </w:t>
      </w:r>
      <w:r w:rsidR="00FD38FF" w:rsidRPr="0006634F">
        <w:rPr>
          <w:rFonts w:cs="Times New Roman"/>
          <w:sz w:val="22"/>
        </w:rPr>
        <w:t>self-nominations</w:t>
      </w:r>
      <w:r w:rsidR="00436AE2" w:rsidRPr="0006634F">
        <w:rPr>
          <w:rFonts w:cs="Times New Roman"/>
          <w:sz w:val="22"/>
        </w:rPr>
        <w:t xml:space="preserve"> </w:t>
      </w:r>
      <w:r w:rsidR="0006634F">
        <w:rPr>
          <w:rFonts w:cs="Times New Roman"/>
          <w:sz w:val="22"/>
        </w:rPr>
        <w:t>may</w:t>
      </w:r>
      <w:r w:rsidR="00436AE2" w:rsidRPr="0006634F">
        <w:rPr>
          <w:rFonts w:cs="Times New Roman"/>
          <w:sz w:val="22"/>
        </w:rPr>
        <w:t xml:space="preserve"> be done before next meeting as well- please send an email to gabrielle.corso@uconn.edu.</w:t>
      </w:r>
    </w:p>
    <w:p w14:paraId="07DCEB09" w14:textId="2918DE6F" w:rsidR="00AC6AEB" w:rsidRDefault="00D81483" w:rsidP="00D8148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SS</w:t>
      </w:r>
      <w:r w:rsidR="00AC6AEB">
        <w:rPr>
          <w:rFonts w:cs="Times New Roman"/>
          <w:sz w:val="22"/>
        </w:rPr>
        <w:t xml:space="preserve"> FY 2022-2023 Budget- is now finished and will be submitted next week. Activities and administrative assistant budget is similar to last year, special allocations budget will be $20,000 and Tier II budget is set $84,790. </w:t>
      </w:r>
      <w:r w:rsidR="001751E0">
        <w:rPr>
          <w:rFonts w:cs="Times New Roman"/>
          <w:sz w:val="22"/>
        </w:rPr>
        <w:t xml:space="preserve">Irio also stated that TSOS is implementing a fee for </w:t>
      </w:r>
      <w:r w:rsidR="001751E0">
        <w:rPr>
          <w:rFonts w:cs="Times New Roman"/>
          <w:sz w:val="22"/>
        </w:rPr>
        <w:lastRenderedPageBreak/>
        <w:t xml:space="preserve">processing GSS paperwork at a cost of $4,761.84. Senator </w:t>
      </w:r>
      <w:r w:rsidR="001751E0" w:rsidRPr="00C01901">
        <w:rPr>
          <w:rFonts w:cs="Times New Roman"/>
          <w:color w:val="000000" w:themeColor="text1"/>
          <w:sz w:val="22"/>
        </w:rPr>
        <w:t>Karla Del Cid</w:t>
      </w:r>
      <w:r w:rsidR="00C01901" w:rsidRPr="00C01901">
        <w:rPr>
          <w:rFonts w:cs="Times New Roman"/>
          <w:color w:val="000000" w:themeColor="text1"/>
          <w:sz w:val="22"/>
        </w:rPr>
        <w:t>-</w:t>
      </w:r>
      <w:proofErr w:type="spellStart"/>
      <w:r w:rsidR="00C01901" w:rsidRPr="00C01901">
        <w:rPr>
          <w:rFonts w:cs="Times New Roman"/>
          <w:color w:val="000000" w:themeColor="text1"/>
          <w:sz w:val="22"/>
        </w:rPr>
        <w:t>Ledezma</w:t>
      </w:r>
      <w:proofErr w:type="spellEnd"/>
      <w:r w:rsidR="001751E0" w:rsidRPr="00C01901">
        <w:rPr>
          <w:rFonts w:cs="Times New Roman"/>
          <w:color w:val="000000" w:themeColor="text1"/>
          <w:sz w:val="22"/>
        </w:rPr>
        <w:t xml:space="preserve"> </w:t>
      </w:r>
      <w:r w:rsidR="001751E0">
        <w:rPr>
          <w:rFonts w:cs="Times New Roman"/>
          <w:sz w:val="22"/>
        </w:rPr>
        <w:t xml:space="preserve">asked is the Tier II budget has been approved? Irio said as of today, all Tier II budgets have been annotated and will be emailed back to Tier II organizations </w:t>
      </w:r>
      <w:r w:rsidR="00891B26">
        <w:rPr>
          <w:rFonts w:cs="Times New Roman"/>
          <w:sz w:val="22"/>
        </w:rPr>
        <w:t>in the next several weeks.</w:t>
      </w:r>
      <w:r w:rsidR="001751E0">
        <w:rPr>
          <w:rFonts w:cs="Times New Roman"/>
          <w:sz w:val="22"/>
        </w:rPr>
        <w:t xml:space="preserve"> </w:t>
      </w:r>
    </w:p>
    <w:p w14:paraId="1CF25A67" w14:textId="77777777" w:rsidR="00802085" w:rsidRDefault="00802085" w:rsidP="00802085">
      <w:pPr>
        <w:pStyle w:val="ListParagraph"/>
        <w:spacing w:after="0" w:line="240" w:lineRule="auto"/>
        <w:ind w:left="2160"/>
        <w:rPr>
          <w:rFonts w:cs="Times New Roman"/>
          <w:sz w:val="22"/>
        </w:rPr>
      </w:pPr>
    </w:p>
    <w:p w14:paraId="68B366A3" w14:textId="11982776" w:rsidR="00AC6AEB" w:rsidRPr="00802085" w:rsidRDefault="00F61E63" w:rsidP="00AC6AEB">
      <w:pPr>
        <w:spacing w:after="0" w:line="240" w:lineRule="auto"/>
        <w:ind w:left="1440"/>
        <w:rPr>
          <w:rFonts w:cs="Times New Roman"/>
          <w:i/>
          <w:iCs/>
          <w:sz w:val="22"/>
        </w:rPr>
      </w:pPr>
      <w:r>
        <w:rPr>
          <w:rFonts w:cs="Times New Roman"/>
          <w:i/>
          <w:iCs/>
          <w:sz w:val="22"/>
        </w:rPr>
        <w:t xml:space="preserve">Senator </w:t>
      </w:r>
      <w:proofErr w:type="spellStart"/>
      <w:r w:rsidR="005241E8">
        <w:rPr>
          <w:rFonts w:cs="Times New Roman"/>
          <w:i/>
          <w:iCs/>
          <w:sz w:val="22"/>
        </w:rPr>
        <w:t>Israt</w:t>
      </w:r>
      <w:proofErr w:type="spellEnd"/>
      <w:r w:rsidR="005241E8">
        <w:rPr>
          <w:rFonts w:cs="Times New Roman"/>
          <w:i/>
          <w:iCs/>
          <w:sz w:val="22"/>
        </w:rPr>
        <w:t xml:space="preserve"> Jahan </w:t>
      </w:r>
      <w:r w:rsidR="00802085" w:rsidRPr="00802085">
        <w:rPr>
          <w:rFonts w:cs="Times New Roman"/>
          <w:i/>
          <w:iCs/>
          <w:sz w:val="22"/>
        </w:rPr>
        <w:t>made a motion to accept the 2022-2023 FY budget</w:t>
      </w:r>
      <w:r>
        <w:rPr>
          <w:rFonts w:cs="Times New Roman"/>
          <w:i/>
          <w:iCs/>
          <w:sz w:val="22"/>
        </w:rPr>
        <w:t xml:space="preserve"> and</w:t>
      </w:r>
      <w:r w:rsidR="00802085" w:rsidRPr="00802085">
        <w:rPr>
          <w:rFonts w:cs="Times New Roman"/>
          <w:i/>
          <w:iCs/>
          <w:sz w:val="22"/>
        </w:rPr>
        <w:t xml:space="preserve"> </w:t>
      </w:r>
      <w:r w:rsidRPr="005F494B">
        <w:rPr>
          <w:rFonts w:cs="Times New Roman"/>
          <w:i/>
          <w:iCs/>
          <w:color w:val="000000" w:themeColor="text1"/>
          <w:sz w:val="22"/>
        </w:rPr>
        <w:t xml:space="preserve">Senator </w:t>
      </w:r>
      <w:r w:rsidR="00154857">
        <w:rPr>
          <w:rFonts w:cs="Times New Roman"/>
          <w:i/>
          <w:iCs/>
          <w:color w:val="000000" w:themeColor="text1"/>
          <w:sz w:val="22"/>
        </w:rPr>
        <w:t>Ashok Gurung</w:t>
      </w:r>
      <w:r w:rsidRPr="005F494B">
        <w:rPr>
          <w:rFonts w:cs="Times New Roman"/>
          <w:i/>
          <w:iCs/>
          <w:color w:val="000000" w:themeColor="text1"/>
          <w:sz w:val="22"/>
        </w:rPr>
        <w:t xml:space="preserve"> </w:t>
      </w:r>
      <w:r>
        <w:rPr>
          <w:rFonts w:cs="Times New Roman"/>
          <w:i/>
          <w:iCs/>
          <w:sz w:val="22"/>
        </w:rPr>
        <w:t xml:space="preserve">seconded. </w:t>
      </w:r>
      <w:r w:rsidR="00802085" w:rsidRPr="00802085">
        <w:rPr>
          <w:rFonts w:cs="Times New Roman"/>
          <w:i/>
          <w:iCs/>
          <w:sz w:val="22"/>
        </w:rPr>
        <w:t xml:space="preserve">The budget was approved unanimously. </w:t>
      </w:r>
    </w:p>
    <w:p w14:paraId="532FA0FC" w14:textId="77777777" w:rsidR="00AC6AEB" w:rsidRPr="00AC6AEB" w:rsidRDefault="00AC6AEB" w:rsidP="00AC6AEB">
      <w:pPr>
        <w:spacing w:after="0" w:line="240" w:lineRule="auto"/>
        <w:rPr>
          <w:rFonts w:cs="Times New Roman"/>
          <w:sz w:val="22"/>
        </w:rPr>
      </w:pPr>
    </w:p>
    <w:p w14:paraId="719DBF49" w14:textId="2B2ABBE9" w:rsidR="00802085" w:rsidRDefault="00802085" w:rsidP="00D8148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Activities Fee- Has been proposed by the </w:t>
      </w:r>
      <w:r w:rsidR="00463143">
        <w:rPr>
          <w:rFonts w:cs="Times New Roman"/>
          <w:sz w:val="22"/>
        </w:rPr>
        <w:t>E-board</w:t>
      </w:r>
      <w:r>
        <w:rPr>
          <w:rFonts w:cs="Times New Roman"/>
          <w:sz w:val="22"/>
        </w:rPr>
        <w:t xml:space="preserve"> to be set to zero for the upcoming year</w:t>
      </w:r>
      <w:r w:rsidR="00F26177">
        <w:rPr>
          <w:rFonts w:cs="Times New Roman"/>
          <w:sz w:val="22"/>
        </w:rPr>
        <w:t xml:space="preserve">. </w:t>
      </w:r>
      <w:r w:rsidR="00463143">
        <w:rPr>
          <w:rFonts w:cs="Times New Roman"/>
          <w:sz w:val="22"/>
        </w:rPr>
        <w:t>Senator Aaron Proudfoot asked how much the fee is? Irio said $16 per semester and $32 per year.</w:t>
      </w:r>
      <w:r w:rsidR="00880819">
        <w:rPr>
          <w:rFonts w:cs="Times New Roman"/>
          <w:sz w:val="22"/>
        </w:rPr>
        <w:t xml:space="preserve"> Senator Zachary asked what the surplus is? Irio said around $300,000. </w:t>
      </w:r>
    </w:p>
    <w:p w14:paraId="031AC697" w14:textId="72142DAD" w:rsidR="00802085" w:rsidRDefault="00802085" w:rsidP="00802085">
      <w:pPr>
        <w:spacing w:after="0" w:line="240" w:lineRule="auto"/>
        <w:rPr>
          <w:rFonts w:cs="Times New Roman"/>
          <w:sz w:val="22"/>
        </w:rPr>
      </w:pPr>
    </w:p>
    <w:p w14:paraId="4F20F91F" w14:textId="1C5D5E40" w:rsidR="00C01901" w:rsidRDefault="00880819" w:rsidP="00C01901">
      <w:pPr>
        <w:spacing w:after="0" w:line="240" w:lineRule="auto"/>
        <w:ind w:left="1440"/>
        <w:rPr>
          <w:rFonts w:cs="Times New Roman"/>
          <w:i/>
          <w:iCs/>
          <w:sz w:val="22"/>
        </w:rPr>
      </w:pPr>
      <w:r>
        <w:rPr>
          <w:rFonts w:cs="Times New Roman"/>
          <w:i/>
          <w:iCs/>
          <w:sz w:val="22"/>
        </w:rPr>
        <w:t>Senator Gianna</w:t>
      </w:r>
      <w:r w:rsidR="00802085" w:rsidRPr="00802085">
        <w:rPr>
          <w:rFonts w:cs="Times New Roman"/>
          <w:i/>
          <w:iCs/>
          <w:sz w:val="22"/>
        </w:rPr>
        <w:t xml:space="preserve"> </w:t>
      </w:r>
      <w:r w:rsidR="005F494B">
        <w:rPr>
          <w:rFonts w:cs="Times New Roman"/>
          <w:i/>
          <w:iCs/>
          <w:sz w:val="22"/>
        </w:rPr>
        <w:t xml:space="preserve">Raimondi </w:t>
      </w:r>
      <w:r w:rsidR="00802085" w:rsidRPr="00802085">
        <w:rPr>
          <w:rFonts w:cs="Times New Roman"/>
          <w:i/>
          <w:iCs/>
          <w:sz w:val="22"/>
        </w:rPr>
        <w:t xml:space="preserve">made a motion to </w:t>
      </w:r>
      <w:r w:rsidR="00802085">
        <w:rPr>
          <w:rFonts w:cs="Times New Roman"/>
          <w:i/>
          <w:iCs/>
          <w:sz w:val="22"/>
        </w:rPr>
        <w:t>set the GSS Activities Fee to zero for the upcoming year</w:t>
      </w:r>
      <w:r>
        <w:rPr>
          <w:rFonts w:cs="Times New Roman"/>
          <w:i/>
          <w:iCs/>
          <w:sz w:val="22"/>
        </w:rPr>
        <w:t xml:space="preserve"> and </w:t>
      </w:r>
      <w:r w:rsidR="005F494B">
        <w:rPr>
          <w:rFonts w:cs="Times New Roman"/>
          <w:i/>
          <w:iCs/>
          <w:sz w:val="22"/>
        </w:rPr>
        <w:t xml:space="preserve">Senator </w:t>
      </w:r>
      <w:r w:rsidR="00154857">
        <w:rPr>
          <w:rFonts w:cs="Times New Roman"/>
          <w:i/>
          <w:iCs/>
          <w:sz w:val="22"/>
        </w:rPr>
        <w:t>Joshi Durga s</w:t>
      </w:r>
      <w:r>
        <w:rPr>
          <w:rFonts w:cs="Times New Roman"/>
          <w:i/>
          <w:iCs/>
          <w:sz w:val="22"/>
        </w:rPr>
        <w:t xml:space="preserve">econded. </w:t>
      </w:r>
      <w:r w:rsidR="00802085" w:rsidRPr="00802085">
        <w:rPr>
          <w:rFonts w:cs="Times New Roman"/>
          <w:i/>
          <w:iCs/>
          <w:sz w:val="22"/>
        </w:rPr>
        <w:t xml:space="preserve">The </w:t>
      </w:r>
      <w:r w:rsidR="00802085">
        <w:rPr>
          <w:rFonts w:cs="Times New Roman"/>
          <w:i/>
          <w:iCs/>
          <w:sz w:val="22"/>
        </w:rPr>
        <w:t>motion</w:t>
      </w:r>
      <w:r w:rsidR="00802085" w:rsidRPr="00802085">
        <w:rPr>
          <w:rFonts w:cs="Times New Roman"/>
          <w:i/>
          <w:iCs/>
          <w:sz w:val="22"/>
        </w:rPr>
        <w:t xml:space="preserve"> was approved unanimously. </w:t>
      </w:r>
    </w:p>
    <w:p w14:paraId="4B098394" w14:textId="77777777" w:rsidR="00C01901" w:rsidRPr="004D4B7D" w:rsidRDefault="00C01901" w:rsidP="004D4B7D">
      <w:pPr>
        <w:spacing w:after="0" w:line="240" w:lineRule="auto"/>
        <w:ind w:left="1440"/>
        <w:rPr>
          <w:rFonts w:cs="Times New Roman"/>
          <w:i/>
          <w:iCs/>
          <w:sz w:val="22"/>
        </w:rPr>
      </w:pPr>
    </w:p>
    <w:p w14:paraId="4547C295" w14:textId="22E0B3E1" w:rsidR="005241E8" w:rsidRPr="00C01901" w:rsidRDefault="00C01901" w:rsidP="00C0190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color w:val="FF0000"/>
          <w:sz w:val="22"/>
        </w:rPr>
      </w:pPr>
      <w:r w:rsidRPr="00154857">
        <w:rPr>
          <w:rFonts w:cs="Times New Roman"/>
          <w:color w:val="000000" w:themeColor="text1"/>
          <w:sz w:val="22"/>
        </w:rPr>
        <w:t>SASFAC/Budget vote-</w:t>
      </w:r>
      <w:r w:rsidR="00154857" w:rsidRPr="00154857">
        <w:rPr>
          <w:rFonts w:cs="Times New Roman"/>
          <w:color w:val="000000" w:themeColor="text1"/>
          <w:sz w:val="22"/>
        </w:rPr>
        <w:t xml:space="preserve"> GSS will use a portion of our funds to pay the TSOS office administrative assistant. Senator Lauren Barrett asked what has changed that made this position necessary? Irio said until recently, a staff member in TSOS was taking care of these tasks but his position has now been eliminated and what he was doing was doing for free, a new staff member has to do </w:t>
      </w:r>
      <w:r w:rsidR="00154857">
        <w:rPr>
          <w:rFonts w:cs="Times New Roman"/>
          <w:sz w:val="22"/>
        </w:rPr>
        <w:t>so GSS will chip in for a portion of their salary. Irio emphasized that we will only be paying for what we are using and if we only use 5 hours of their time</w:t>
      </w:r>
      <w:r w:rsidR="004D005D">
        <w:rPr>
          <w:rFonts w:cs="Times New Roman"/>
          <w:sz w:val="22"/>
        </w:rPr>
        <w:t xml:space="preserve"> then</w:t>
      </w:r>
      <w:r w:rsidR="00154857">
        <w:rPr>
          <w:rFonts w:cs="Times New Roman"/>
          <w:sz w:val="22"/>
        </w:rPr>
        <w:t xml:space="preserve"> that is all we will be chipping in for. </w:t>
      </w:r>
    </w:p>
    <w:p w14:paraId="6B0819D2" w14:textId="11DFCD5F" w:rsidR="005241E8" w:rsidRPr="00C01901" w:rsidRDefault="005241E8" w:rsidP="00802085">
      <w:pPr>
        <w:spacing w:after="0" w:line="240" w:lineRule="auto"/>
        <w:rPr>
          <w:rFonts w:cs="Times New Roman"/>
          <w:color w:val="FF0000"/>
          <w:sz w:val="22"/>
        </w:rPr>
      </w:pPr>
    </w:p>
    <w:p w14:paraId="1FAC9FD1" w14:textId="65E17E7C" w:rsidR="005241E8" w:rsidRPr="00154857" w:rsidRDefault="005241E8" w:rsidP="005241E8">
      <w:pPr>
        <w:spacing w:after="0" w:line="240" w:lineRule="auto"/>
        <w:ind w:left="1440"/>
        <w:rPr>
          <w:rFonts w:cs="Times New Roman"/>
          <w:i/>
          <w:iCs/>
          <w:color w:val="000000" w:themeColor="text1"/>
          <w:sz w:val="22"/>
        </w:rPr>
      </w:pPr>
      <w:r w:rsidRPr="00154857">
        <w:rPr>
          <w:rFonts w:cs="Times New Roman"/>
          <w:i/>
          <w:iCs/>
          <w:color w:val="000000" w:themeColor="text1"/>
          <w:sz w:val="22"/>
        </w:rPr>
        <w:t xml:space="preserve">Senator </w:t>
      </w:r>
      <w:r w:rsidR="00154857" w:rsidRPr="00154857">
        <w:rPr>
          <w:rFonts w:cs="Times New Roman"/>
          <w:i/>
          <w:iCs/>
          <w:color w:val="000000" w:themeColor="text1"/>
          <w:sz w:val="22"/>
        </w:rPr>
        <w:t xml:space="preserve">Elena </w:t>
      </w:r>
      <w:proofErr w:type="spellStart"/>
      <w:r w:rsidR="00154857" w:rsidRPr="00154857">
        <w:rPr>
          <w:rFonts w:cs="Times New Roman"/>
          <w:i/>
          <w:iCs/>
          <w:color w:val="000000" w:themeColor="text1"/>
          <w:sz w:val="22"/>
        </w:rPr>
        <w:t>Robakiewicz</w:t>
      </w:r>
      <w:proofErr w:type="spellEnd"/>
      <w:r w:rsidR="00154857" w:rsidRPr="00154857">
        <w:rPr>
          <w:rFonts w:cs="Times New Roman"/>
          <w:i/>
          <w:iCs/>
          <w:color w:val="000000" w:themeColor="text1"/>
          <w:sz w:val="22"/>
        </w:rPr>
        <w:t xml:space="preserve"> </w:t>
      </w:r>
      <w:r w:rsidRPr="00154857">
        <w:rPr>
          <w:rFonts w:cs="Times New Roman"/>
          <w:i/>
          <w:iCs/>
          <w:color w:val="000000" w:themeColor="text1"/>
          <w:sz w:val="22"/>
        </w:rPr>
        <w:t xml:space="preserve">made a motion to </w:t>
      </w:r>
      <w:r w:rsidR="00154857">
        <w:rPr>
          <w:rFonts w:cs="Times New Roman"/>
          <w:i/>
          <w:iCs/>
          <w:color w:val="000000" w:themeColor="text1"/>
          <w:sz w:val="22"/>
        </w:rPr>
        <w:t xml:space="preserve">pay TSOS </w:t>
      </w:r>
      <w:r w:rsidR="004D005D">
        <w:rPr>
          <w:rFonts w:cs="Times New Roman"/>
          <w:i/>
          <w:iCs/>
          <w:color w:val="000000" w:themeColor="text1"/>
          <w:sz w:val="22"/>
        </w:rPr>
        <w:t xml:space="preserve">on an hourly basis </w:t>
      </w:r>
      <w:r w:rsidRPr="00154857">
        <w:rPr>
          <w:rFonts w:cs="Times New Roman"/>
          <w:i/>
          <w:iCs/>
          <w:color w:val="000000" w:themeColor="text1"/>
          <w:sz w:val="22"/>
        </w:rPr>
        <w:t xml:space="preserve">and Julian Biddle seconded. The motion was approved unanimously. </w:t>
      </w:r>
    </w:p>
    <w:p w14:paraId="65BBC8CE" w14:textId="70137727" w:rsidR="005241E8" w:rsidRDefault="005241E8" w:rsidP="00802085">
      <w:pPr>
        <w:spacing w:after="0" w:line="240" w:lineRule="auto"/>
        <w:rPr>
          <w:rFonts w:cs="Times New Roman"/>
          <w:sz w:val="22"/>
        </w:rPr>
      </w:pPr>
    </w:p>
    <w:p w14:paraId="35CEF7B9" w14:textId="7FD2AA28" w:rsidR="005241E8" w:rsidRPr="00C01901" w:rsidRDefault="005241E8" w:rsidP="00C0190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Update on Mirror Lake construction—Irio has a meeting with </w:t>
      </w:r>
      <w:r w:rsidR="005F494B">
        <w:rPr>
          <w:rFonts w:cs="Times New Roman"/>
          <w:sz w:val="22"/>
        </w:rPr>
        <w:t xml:space="preserve">Sean </w:t>
      </w:r>
      <w:proofErr w:type="spellStart"/>
      <w:r w:rsidR="005F494B">
        <w:rPr>
          <w:rFonts w:cs="Times New Roman"/>
          <w:sz w:val="22"/>
        </w:rPr>
        <w:t>Vasington</w:t>
      </w:r>
      <w:proofErr w:type="spellEnd"/>
      <w:r>
        <w:rPr>
          <w:rFonts w:cs="Times New Roman"/>
          <w:sz w:val="22"/>
        </w:rPr>
        <w:t xml:space="preserve"> next week to discuss the construction on Mirror Lake which has been halted and delayed until this summer. </w:t>
      </w:r>
    </w:p>
    <w:p w14:paraId="64662268" w14:textId="3D42E38C" w:rsidR="005241E8" w:rsidRDefault="005241E8" w:rsidP="00802085">
      <w:pPr>
        <w:spacing w:after="0" w:line="240" w:lineRule="auto"/>
        <w:rPr>
          <w:rFonts w:cs="Times New Roman"/>
          <w:sz w:val="22"/>
        </w:rPr>
      </w:pPr>
    </w:p>
    <w:p w14:paraId="6B7DC523" w14:textId="4FD6C920" w:rsidR="00A603D0" w:rsidRDefault="00A36AAE" w:rsidP="0098773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</w:t>
      </w:r>
      <w:r>
        <w:rPr>
          <w:rFonts w:cs="Times New Roman"/>
          <w:sz w:val="22"/>
        </w:rPr>
        <w:t xml:space="preserve"> </w:t>
      </w:r>
      <w:r w:rsidR="00A603D0">
        <w:rPr>
          <w:rFonts w:cs="Times New Roman"/>
          <w:sz w:val="22"/>
        </w:rPr>
        <w:t>Daniel P</w:t>
      </w:r>
      <w:r w:rsidR="00A603D0" w:rsidRPr="00A603D0">
        <w:rPr>
          <w:rFonts w:cs="Times New Roman"/>
          <w:sz w:val="22"/>
        </w:rPr>
        <w:t>feiffer</w:t>
      </w:r>
    </w:p>
    <w:p w14:paraId="7DEEAF8E" w14:textId="28BCE2F5" w:rsidR="005F494B" w:rsidRDefault="005F494B" w:rsidP="005F494B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N/A</w:t>
      </w:r>
    </w:p>
    <w:p w14:paraId="71895F86" w14:textId="2E96AB5F" w:rsidR="004D4B7D" w:rsidRPr="004D4B7D" w:rsidRDefault="004D4B7D" w:rsidP="00C01901">
      <w:pPr>
        <w:pStyle w:val="ListParagraph"/>
        <w:spacing w:after="0" w:line="240" w:lineRule="auto"/>
        <w:ind w:left="2160"/>
        <w:rPr>
          <w:rFonts w:cs="Times New Roman"/>
          <w:sz w:val="22"/>
        </w:rPr>
      </w:pPr>
    </w:p>
    <w:p w14:paraId="76E1713A" w14:textId="48F8BA1D" w:rsidR="00A05884" w:rsidRPr="00987738" w:rsidRDefault="00A36AAE" w:rsidP="0098773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Communications Director – Gabrielle Corso</w:t>
      </w:r>
    </w:p>
    <w:p w14:paraId="2FF6302F" w14:textId="2AC09F4A" w:rsidR="00A603D0" w:rsidRDefault="001D4D9F" w:rsidP="00A603D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</w:t>
      </w:r>
      <w:r w:rsidR="00987738">
        <w:rPr>
          <w:rFonts w:cs="Times New Roman"/>
          <w:sz w:val="22"/>
        </w:rPr>
        <w:t>pring Events</w:t>
      </w:r>
      <w:r w:rsidR="00A26984">
        <w:rPr>
          <w:rFonts w:cs="Times New Roman"/>
          <w:sz w:val="22"/>
        </w:rPr>
        <w:t xml:space="preserve">- </w:t>
      </w:r>
      <w:r w:rsidR="00643981">
        <w:rPr>
          <w:rFonts w:cs="Times New Roman"/>
          <w:sz w:val="22"/>
        </w:rPr>
        <w:t>Grab and Go Events on March 24</w:t>
      </w:r>
      <w:r w:rsidR="00643981" w:rsidRPr="00643981">
        <w:rPr>
          <w:rFonts w:cs="Times New Roman"/>
          <w:sz w:val="22"/>
          <w:vertAlign w:val="superscript"/>
        </w:rPr>
        <w:t>th</w:t>
      </w:r>
      <w:r w:rsidR="00643981">
        <w:rPr>
          <w:rFonts w:cs="Times New Roman"/>
          <w:sz w:val="22"/>
        </w:rPr>
        <w:t xml:space="preserve"> and April 14</w:t>
      </w:r>
      <w:r w:rsidR="00643981" w:rsidRPr="00643981">
        <w:rPr>
          <w:rFonts w:cs="Times New Roman"/>
          <w:sz w:val="22"/>
          <w:vertAlign w:val="superscript"/>
        </w:rPr>
        <w:t>th</w:t>
      </w:r>
      <w:r w:rsidR="00643981">
        <w:rPr>
          <w:rFonts w:cs="Times New Roman"/>
          <w:sz w:val="22"/>
        </w:rPr>
        <w:t xml:space="preserve"> from 10:30-1:30pm. Huskies Happy Hour/End of the year Celebration April 29</w:t>
      </w:r>
      <w:r w:rsidR="00643981" w:rsidRPr="00643981">
        <w:rPr>
          <w:rFonts w:cs="Times New Roman"/>
          <w:sz w:val="22"/>
          <w:vertAlign w:val="superscript"/>
        </w:rPr>
        <w:t>th</w:t>
      </w:r>
      <w:r w:rsidR="00643981">
        <w:rPr>
          <w:rFonts w:cs="Times New Roman"/>
          <w:sz w:val="22"/>
        </w:rPr>
        <w:t xml:space="preserve"> from 4-7pm. </w:t>
      </w:r>
    </w:p>
    <w:p w14:paraId="6A4D8804" w14:textId="41D028B8" w:rsidR="00987738" w:rsidRDefault="00987738" w:rsidP="00A603D0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Swag</w:t>
      </w:r>
      <w:r w:rsidR="00A26984">
        <w:rPr>
          <w:rFonts w:cs="Times New Roman"/>
          <w:sz w:val="22"/>
        </w:rPr>
        <w:t xml:space="preserve">- </w:t>
      </w:r>
      <w:r w:rsidR="005425F0">
        <w:rPr>
          <w:rFonts w:cs="Times New Roman"/>
          <w:sz w:val="22"/>
        </w:rPr>
        <w:t xml:space="preserve">Promotional items have been ordered!  They will be gifted to all senators at the final Spring meeting in May. </w:t>
      </w:r>
    </w:p>
    <w:p w14:paraId="64FFA401" w14:textId="0952FFCB" w:rsidR="00987738" w:rsidRPr="00987738" w:rsidRDefault="00C01901" w:rsidP="00643981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</w:t>
      </w:r>
      <w:r w:rsidR="00987738">
        <w:rPr>
          <w:rFonts w:cs="Times New Roman"/>
          <w:sz w:val="22"/>
        </w:rPr>
        <w:t>Award Committee</w:t>
      </w:r>
      <w:r w:rsidR="00A26984">
        <w:rPr>
          <w:rFonts w:cs="Times New Roman"/>
          <w:sz w:val="22"/>
        </w:rPr>
        <w:t xml:space="preserve">- </w:t>
      </w:r>
      <w:r w:rsidR="00643981">
        <w:rPr>
          <w:rFonts w:cs="Times New Roman"/>
          <w:sz w:val="22"/>
        </w:rPr>
        <w:t xml:space="preserve">Seeking members </w:t>
      </w:r>
      <w:r>
        <w:rPr>
          <w:rFonts w:cs="Times New Roman"/>
          <w:sz w:val="22"/>
        </w:rPr>
        <w:t xml:space="preserve">to serve on the committee that selects a graduate student to receive the </w:t>
      </w:r>
      <w:r w:rsidR="008519EA">
        <w:rPr>
          <w:rFonts w:cs="Times New Roman"/>
          <w:sz w:val="22"/>
        </w:rPr>
        <w:t xml:space="preserve">annual </w:t>
      </w:r>
      <w:r>
        <w:rPr>
          <w:rFonts w:cs="Times New Roman"/>
          <w:sz w:val="22"/>
        </w:rPr>
        <w:t>GSS award. Please email her if interested. Gabrielle.corso@uconn.edu.</w:t>
      </w:r>
      <w:r w:rsidR="00643981">
        <w:rPr>
          <w:rFonts w:cs="Times New Roman"/>
          <w:sz w:val="22"/>
        </w:rPr>
        <w:t xml:space="preserve"> </w:t>
      </w:r>
    </w:p>
    <w:p w14:paraId="64A54580" w14:textId="1FBDFE04" w:rsidR="00A36AAE" w:rsidRPr="00510419" w:rsidRDefault="00A36AAE" w:rsidP="00A36AAE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>
        <w:rPr>
          <w:rFonts w:cs="Times New Roman"/>
          <w:sz w:val="22"/>
        </w:rPr>
        <w:t xml:space="preserve"> </w:t>
      </w:r>
      <w:r w:rsidR="00A603D0">
        <w:rPr>
          <w:rFonts w:cs="Times New Roman"/>
          <w:sz w:val="22"/>
        </w:rPr>
        <w:t>Julianna Herman</w:t>
      </w:r>
    </w:p>
    <w:p w14:paraId="6D4A010F" w14:textId="20E22A68" w:rsidR="00A26984" w:rsidRDefault="00A26984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Policies and Procedures Committee- Julianna’s committee is comprised of Daniel Pfeiffer, Irio Schiano, Aaron Proudfoot, and herself</w:t>
      </w:r>
      <w:r w:rsidR="00C01901">
        <w:rPr>
          <w:rFonts w:cs="Times New Roman"/>
          <w:sz w:val="22"/>
        </w:rPr>
        <w:t xml:space="preserve"> but she is still accepting </w:t>
      </w:r>
      <w:r w:rsidR="008519EA">
        <w:rPr>
          <w:rFonts w:cs="Times New Roman"/>
          <w:sz w:val="22"/>
        </w:rPr>
        <w:t xml:space="preserve">committee members. </w:t>
      </w:r>
    </w:p>
    <w:p w14:paraId="34AA4C2E" w14:textId="3B989860" w:rsidR="00C01901" w:rsidRDefault="00C01901" w:rsidP="00A36AA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Board of Trustees Representative- Julianna is running for election and asks to spread the word to their departments and constituents.</w:t>
      </w:r>
    </w:p>
    <w:p w14:paraId="0425CFFA" w14:textId="77777777" w:rsidR="009E2D69" w:rsidRPr="00192163" w:rsidRDefault="009E2D69" w:rsidP="009E2D69">
      <w:pPr>
        <w:spacing w:after="0" w:line="240" w:lineRule="auto"/>
        <w:rPr>
          <w:rFonts w:cs="Times New Roman"/>
          <w:b/>
          <w:sz w:val="22"/>
        </w:rPr>
      </w:pPr>
    </w:p>
    <w:p w14:paraId="39A86E61" w14:textId="77777777" w:rsidR="009E2D69" w:rsidRDefault="009E2D69" w:rsidP="009E2D69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Committee Reports</w:t>
      </w:r>
      <w:r w:rsidRPr="0091253A">
        <w:rPr>
          <w:rFonts w:cs="Times New Roman"/>
          <w:bCs/>
          <w:sz w:val="22"/>
        </w:rPr>
        <w:t xml:space="preserve"> </w:t>
      </w:r>
    </w:p>
    <w:p w14:paraId="0D9F60CC" w14:textId="71DA39EB" w:rsidR="009E2D69" w:rsidRPr="009E2D69" w:rsidRDefault="009E2D69" w:rsidP="009E2D69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/>
          <w:sz w:val="22"/>
        </w:rPr>
      </w:pPr>
      <w:r w:rsidRPr="006039A5">
        <w:rPr>
          <w:rFonts w:cs="Times New Roman"/>
          <w:b/>
          <w:bCs/>
          <w:sz w:val="22"/>
        </w:rPr>
        <w:lastRenderedPageBreak/>
        <w:t xml:space="preserve">Marth </w:t>
      </w:r>
      <w:r w:rsidR="00C01901">
        <w:rPr>
          <w:rFonts w:cs="Times New Roman"/>
          <w:b/>
          <w:bCs/>
          <w:sz w:val="22"/>
        </w:rPr>
        <w:t>M</w:t>
      </w:r>
      <w:r w:rsidRPr="006039A5">
        <w:rPr>
          <w:rFonts w:cs="Times New Roman"/>
          <w:b/>
          <w:bCs/>
          <w:sz w:val="22"/>
        </w:rPr>
        <w:t xml:space="preserve">entorship </w:t>
      </w:r>
      <w:r w:rsidR="00C01901">
        <w:rPr>
          <w:rFonts w:cs="Times New Roman"/>
          <w:b/>
          <w:bCs/>
          <w:sz w:val="22"/>
        </w:rPr>
        <w:t>Co</w:t>
      </w:r>
      <w:r w:rsidRPr="006039A5">
        <w:rPr>
          <w:rFonts w:cs="Times New Roman"/>
          <w:b/>
          <w:bCs/>
          <w:sz w:val="22"/>
        </w:rPr>
        <w:t xml:space="preserve">mmittee- </w:t>
      </w:r>
      <w:r w:rsidRPr="006039A5">
        <w:rPr>
          <w:rFonts w:cs="Times New Roman"/>
          <w:sz w:val="22"/>
        </w:rPr>
        <w:t>Gabrielle</w:t>
      </w:r>
      <w:r w:rsidRPr="006039A5">
        <w:rPr>
          <w:rFonts w:cs="Times New Roman"/>
          <w:b/>
          <w:bCs/>
          <w:sz w:val="22"/>
        </w:rPr>
        <w:t xml:space="preserve"> </w:t>
      </w:r>
      <w:r>
        <w:rPr>
          <w:rFonts w:cs="Times New Roman"/>
          <w:sz w:val="22"/>
        </w:rPr>
        <w:t xml:space="preserve">Corso- </w:t>
      </w:r>
      <w:r w:rsidR="005F494B">
        <w:rPr>
          <w:rFonts w:cs="Times New Roman"/>
          <w:sz w:val="22"/>
        </w:rPr>
        <w:t>At the committee meeting, members reviewed applications and a</w:t>
      </w:r>
      <w:r w:rsidR="003022F6">
        <w:rPr>
          <w:rFonts w:cs="Times New Roman"/>
          <w:sz w:val="22"/>
        </w:rPr>
        <w:t xml:space="preserve"> candidate was selected </w:t>
      </w:r>
      <w:r w:rsidR="005F494B">
        <w:rPr>
          <w:rFonts w:cs="Times New Roman"/>
          <w:sz w:val="22"/>
        </w:rPr>
        <w:t xml:space="preserve">although there was only one nomination so </w:t>
      </w:r>
      <w:r w:rsidR="0006634F">
        <w:rPr>
          <w:rFonts w:cs="Times New Roman"/>
          <w:sz w:val="22"/>
        </w:rPr>
        <w:t>ways to advertise the award to more graduate students was discussed and the chairperson of the committee may come to a September senate meeting to talk about the Marth Award.</w:t>
      </w:r>
    </w:p>
    <w:p w14:paraId="1379BB09" w14:textId="3C5805A8" w:rsidR="009E2D69" w:rsidRPr="009E2D69" w:rsidRDefault="00C01901" w:rsidP="009E2D69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/>
          <w:bCs/>
          <w:sz w:val="22"/>
        </w:rPr>
        <w:t>Building Grounds and Environment Committee</w:t>
      </w:r>
      <w:r w:rsidR="009E2D69">
        <w:rPr>
          <w:rFonts w:cs="Times New Roman"/>
          <w:b/>
          <w:sz w:val="22"/>
        </w:rPr>
        <w:t xml:space="preserve"> - </w:t>
      </w:r>
      <w:r w:rsidR="009E2D69" w:rsidRPr="009E2D69">
        <w:rPr>
          <w:rFonts w:cs="Times New Roman"/>
          <w:bCs/>
          <w:sz w:val="22"/>
        </w:rPr>
        <w:t xml:space="preserve">Justin Fang- </w:t>
      </w:r>
      <w:r w:rsidR="00AE6CA6">
        <w:rPr>
          <w:rFonts w:cs="Times New Roman"/>
          <w:bCs/>
          <w:sz w:val="22"/>
        </w:rPr>
        <w:t>Justin w</w:t>
      </w:r>
      <w:r w:rsidR="008519EA">
        <w:rPr>
          <w:rFonts w:cs="Times New Roman"/>
          <w:bCs/>
          <w:sz w:val="22"/>
        </w:rPr>
        <w:t xml:space="preserve">ill send out </w:t>
      </w:r>
      <w:r w:rsidR="00AE6CA6">
        <w:rPr>
          <w:rFonts w:cs="Times New Roman"/>
          <w:bCs/>
          <w:sz w:val="22"/>
        </w:rPr>
        <w:t xml:space="preserve">a </w:t>
      </w:r>
      <w:r w:rsidR="008519EA">
        <w:rPr>
          <w:rFonts w:cs="Times New Roman"/>
          <w:bCs/>
          <w:sz w:val="22"/>
        </w:rPr>
        <w:t>transportation survey</w:t>
      </w:r>
      <w:r w:rsidR="005F494B">
        <w:rPr>
          <w:rFonts w:cs="Times New Roman"/>
          <w:bCs/>
          <w:sz w:val="22"/>
        </w:rPr>
        <w:t xml:space="preserve"> to collect graduate student feedback</w:t>
      </w:r>
      <w:r w:rsidR="00AE6CA6">
        <w:rPr>
          <w:rFonts w:cs="Times New Roman"/>
          <w:bCs/>
          <w:sz w:val="22"/>
        </w:rPr>
        <w:t xml:space="preserve">. </w:t>
      </w:r>
    </w:p>
    <w:p w14:paraId="29F100EE" w14:textId="77777777" w:rsidR="009E2D69" w:rsidRPr="009E2D69" w:rsidRDefault="009E2D69" w:rsidP="009E2D69">
      <w:pPr>
        <w:spacing w:after="0" w:line="240" w:lineRule="auto"/>
        <w:rPr>
          <w:rFonts w:cs="Times New Roman"/>
          <w:sz w:val="22"/>
        </w:rPr>
      </w:pPr>
    </w:p>
    <w:p w14:paraId="21F0DE9C" w14:textId="69588996" w:rsidR="003022F6" w:rsidRPr="009500E2" w:rsidRDefault="003022F6" w:rsidP="003022F6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  <w:b/>
          <w:color w:val="000000" w:themeColor="text1"/>
          <w:sz w:val="22"/>
        </w:rPr>
      </w:pPr>
      <w:r w:rsidRPr="009500E2">
        <w:rPr>
          <w:rFonts w:cs="Times New Roman"/>
          <w:b/>
          <w:color w:val="000000" w:themeColor="text1"/>
          <w:sz w:val="22"/>
        </w:rPr>
        <w:t>Adjournment: Meeting ended at 8:</w:t>
      </w:r>
      <w:r>
        <w:rPr>
          <w:rFonts w:cs="Times New Roman"/>
          <w:b/>
          <w:color w:val="000000" w:themeColor="text1"/>
          <w:sz w:val="22"/>
        </w:rPr>
        <w:t>0</w:t>
      </w:r>
      <w:r w:rsidRPr="009500E2">
        <w:rPr>
          <w:rFonts w:cs="Times New Roman"/>
          <w:b/>
          <w:color w:val="000000" w:themeColor="text1"/>
          <w:sz w:val="22"/>
        </w:rPr>
        <w:t>7pm.</w:t>
      </w:r>
    </w:p>
    <w:p w14:paraId="3098D75F" w14:textId="77777777" w:rsidR="003022F6" w:rsidRDefault="003022F6" w:rsidP="003022F6">
      <w:pPr>
        <w:spacing w:after="0" w:line="240" w:lineRule="auto"/>
        <w:ind w:left="1080"/>
        <w:rPr>
          <w:rFonts w:cs="Times New Roman"/>
          <w:i/>
          <w:iCs/>
          <w:sz w:val="22"/>
        </w:rPr>
      </w:pPr>
    </w:p>
    <w:p w14:paraId="728B2309" w14:textId="30DDAEEE" w:rsidR="003022F6" w:rsidRPr="009500E2" w:rsidRDefault="003022F6" w:rsidP="003022F6">
      <w:pPr>
        <w:spacing w:after="0" w:line="240" w:lineRule="auto"/>
        <w:ind w:left="1080"/>
        <w:rPr>
          <w:rFonts w:cs="Times New Roman"/>
          <w:b/>
          <w:i/>
          <w:iCs/>
          <w:sz w:val="22"/>
        </w:rPr>
      </w:pPr>
      <w:r w:rsidRPr="009D4642">
        <w:rPr>
          <w:rFonts w:cs="Times New Roman"/>
          <w:i/>
          <w:iCs/>
          <w:sz w:val="22"/>
        </w:rPr>
        <w:t xml:space="preserve">Senator </w:t>
      </w:r>
      <w:r>
        <w:rPr>
          <w:rFonts w:cs="Times New Roman"/>
          <w:i/>
          <w:iCs/>
          <w:sz w:val="22"/>
        </w:rPr>
        <w:t>Jackson Calhoun</w:t>
      </w:r>
      <w:r w:rsidRPr="009D4642">
        <w:rPr>
          <w:rFonts w:cs="Times New Roman"/>
          <w:i/>
          <w:iCs/>
          <w:sz w:val="22"/>
        </w:rPr>
        <w:t xml:space="preserve"> made a motion to adjourn</w:t>
      </w:r>
      <w:r>
        <w:rPr>
          <w:rFonts w:cs="Times New Roman"/>
          <w:i/>
          <w:iCs/>
          <w:sz w:val="22"/>
        </w:rPr>
        <w:t xml:space="preserve"> the meeting</w:t>
      </w:r>
      <w:r w:rsidRPr="009D4642">
        <w:rPr>
          <w:rFonts w:cs="Times New Roman"/>
          <w:i/>
          <w:iCs/>
          <w:sz w:val="22"/>
        </w:rPr>
        <w:t xml:space="preserve">. </w:t>
      </w:r>
      <w:r w:rsidRPr="009D4642">
        <w:rPr>
          <w:rFonts w:cs="Times New Roman"/>
          <w:i/>
          <w:iCs/>
          <w:sz w:val="22"/>
          <w:lang w:val="it-IT"/>
        </w:rPr>
        <w:t xml:space="preserve">Senator Karla Del </w:t>
      </w:r>
      <w:proofErr w:type="spellStart"/>
      <w:r w:rsidRPr="009D4642">
        <w:rPr>
          <w:rFonts w:cs="Times New Roman"/>
          <w:i/>
          <w:iCs/>
          <w:sz w:val="22"/>
          <w:lang w:val="it-IT"/>
        </w:rPr>
        <w:t>Cid-Ledezma</w:t>
      </w:r>
      <w:proofErr w:type="spellEnd"/>
      <w:r w:rsidRPr="009D4642">
        <w:rPr>
          <w:rFonts w:cs="Times New Roman"/>
          <w:i/>
          <w:iCs/>
          <w:sz w:val="22"/>
          <w:lang w:val="it-IT"/>
        </w:rPr>
        <w:t xml:space="preserve"> </w:t>
      </w:r>
      <w:proofErr w:type="spellStart"/>
      <w:r w:rsidRPr="009D4642">
        <w:rPr>
          <w:rFonts w:cs="Times New Roman"/>
          <w:i/>
          <w:iCs/>
          <w:sz w:val="22"/>
          <w:lang w:val="it-IT"/>
        </w:rPr>
        <w:t>seconded</w:t>
      </w:r>
      <w:proofErr w:type="spellEnd"/>
      <w:r w:rsidRPr="009D4642">
        <w:rPr>
          <w:rFonts w:cs="Times New Roman"/>
          <w:i/>
          <w:iCs/>
          <w:sz w:val="22"/>
          <w:lang w:val="it-IT"/>
        </w:rPr>
        <w:t xml:space="preserve">. </w:t>
      </w:r>
      <w:r w:rsidRPr="009500E2">
        <w:rPr>
          <w:rFonts w:cs="Times New Roman"/>
          <w:i/>
          <w:iCs/>
          <w:sz w:val="22"/>
        </w:rPr>
        <w:t xml:space="preserve">The meeting was adjourned unanimously. </w:t>
      </w:r>
    </w:p>
    <w:p w14:paraId="00A26B8F" w14:textId="3590BD0A" w:rsidR="00EB4D73" w:rsidRDefault="00EB4D73" w:rsidP="00987738">
      <w:pPr>
        <w:pStyle w:val="ListParagraph"/>
        <w:spacing w:after="0" w:line="240" w:lineRule="auto"/>
        <w:ind w:left="1440"/>
        <w:rPr>
          <w:rFonts w:cs="Times New Roman"/>
          <w:b/>
          <w:sz w:val="22"/>
        </w:rPr>
      </w:pPr>
    </w:p>
    <w:p w14:paraId="46CE886F" w14:textId="553AD31C" w:rsidR="00643981" w:rsidRDefault="00643981">
      <w:pPr>
        <w:spacing w:after="0" w:line="240" w:lineRule="auto"/>
        <w:rPr>
          <w:rFonts w:cs="Times New Roman"/>
          <w:b/>
          <w:sz w:val="22"/>
        </w:rPr>
      </w:pPr>
    </w:p>
    <w:p w14:paraId="3C9B8DA3" w14:textId="467315CE" w:rsidR="00764F8E" w:rsidRDefault="00764F8E" w:rsidP="00764F8E">
      <w:pPr>
        <w:pStyle w:val="ListParagraph"/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Attendance</w:t>
      </w:r>
    </w:p>
    <w:p w14:paraId="3ED6ADBF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 xml:space="preserve">Islam </w:t>
      </w:r>
      <w:proofErr w:type="spellStart"/>
      <w:r w:rsidRPr="00764F8E">
        <w:rPr>
          <w:rFonts w:cs="Times New Roman"/>
          <w:bCs/>
          <w:sz w:val="22"/>
        </w:rPr>
        <w:t>Kabil</w:t>
      </w:r>
      <w:proofErr w:type="spellEnd"/>
    </w:p>
    <w:p w14:paraId="4CD45440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>Jessica Maita</w:t>
      </w:r>
    </w:p>
    <w:p w14:paraId="08B0E941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 xml:space="preserve">Romania </w:t>
      </w:r>
      <w:proofErr w:type="spellStart"/>
      <w:r w:rsidRPr="00764F8E">
        <w:rPr>
          <w:rFonts w:cs="Times New Roman"/>
          <w:bCs/>
          <w:sz w:val="22"/>
        </w:rPr>
        <w:t>Jawahir</w:t>
      </w:r>
      <w:proofErr w:type="spellEnd"/>
    </w:p>
    <w:p w14:paraId="05F11977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proofErr w:type="spellStart"/>
      <w:r w:rsidRPr="00764F8E">
        <w:rPr>
          <w:rFonts w:cs="Times New Roman"/>
          <w:bCs/>
          <w:sz w:val="22"/>
        </w:rPr>
        <w:t>Beccy</w:t>
      </w:r>
      <w:proofErr w:type="spellEnd"/>
      <w:r w:rsidRPr="00764F8E">
        <w:rPr>
          <w:rFonts w:cs="Times New Roman"/>
          <w:bCs/>
          <w:sz w:val="22"/>
        </w:rPr>
        <w:t xml:space="preserve"> Lewis</w:t>
      </w:r>
    </w:p>
    <w:p w14:paraId="0D6A9C36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 xml:space="preserve">Sierra </w:t>
      </w:r>
      <w:proofErr w:type="spellStart"/>
      <w:r w:rsidRPr="00764F8E">
        <w:rPr>
          <w:rFonts w:cs="Times New Roman"/>
          <w:bCs/>
          <w:sz w:val="22"/>
        </w:rPr>
        <w:t>Trudel</w:t>
      </w:r>
      <w:proofErr w:type="spellEnd"/>
    </w:p>
    <w:p w14:paraId="4DF77D03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 xml:space="preserve">John </w:t>
      </w:r>
      <w:proofErr w:type="spellStart"/>
      <w:r w:rsidRPr="00764F8E">
        <w:rPr>
          <w:rFonts w:cs="Times New Roman"/>
          <w:bCs/>
          <w:sz w:val="22"/>
        </w:rPr>
        <w:t>Dabrowski</w:t>
      </w:r>
      <w:proofErr w:type="spellEnd"/>
    </w:p>
    <w:p w14:paraId="2A83BB2D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764F8E">
        <w:rPr>
          <w:rFonts w:cs="Times New Roman"/>
          <w:bCs/>
          <w:sz w:val="22"/>
          <w:lang w:val="it-IT"/>
        </w:rPr>
        <w:t xml:space="preserve">Gianna </w:t>
      </w:r>
      <w:proofErr w:type="spellStart"/>
      <w:r w:rsidRPr="00764F8E">
        <w:rPr>
          <w:rFonts w:cs="Times New Roman"/>
          <w:bCs/>
          <w:sz w:val="22"/>
          <w:lang w:val="it-IT"/>
        </w:rPr>
        <w:t>Raimondi</w:t>
      </w:r>
      <w:proofErr w:type="spellEnd"/>
    </w:p>
    <w:p w14:paraId="1AB07415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764F8E">
        <w:rPr>
          <w:rFonts w:cs="Times New Roman"/>
          <w:bCs/>
          <w:sz w:val="22"/>
          <w:lang w:val="it-IT"/>
        </w:rPr>
        <w:t>Hannah</w:t>
      </w:r>
      <w:proofErr w:type="spellEnd"/>
      <w:r w:rsidRPr="00764F8E">
        <w:rPr>
          <w:rFonts w:cs="Times New Roman"/>
          <w:bCs/>
          <w:sz w:val="22"/>
          <w:lang w:val="it-IT"/>
        </w:rPr>
        <w:t xml:space="preserve"> Taylor</w:t>
      </w:r>
    </w:p>
    <w:p w14:paraId="7E620F15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764F8E">
        <w:rPr>
          <w:rFonts w:cs="Times New Roman"/>
          <w:bCs/>
          <w:sz w:val="22"/>
          <w:lang w:val="it-IT"/>
        </w:rPr>
        <w:t xml:space="preserve">Cristian </w:t>
      </w:r>
      <w:proofErr w:type="spellStart"/>
      <w:r w:rsidRPr="00764F8E">
        <w:rPr>
          <w:rFonts w:cs="Times New Roman"/>
          <w:bCs/>
          <w:sz w:val="22"/>
          <w:lang w:val="it-IT"/>
        </w:rPr>
        <w:t>Corza</w:t>
      </w:r>
      <w:proofErr w:type="spellEnd"/>
    </w:p>
    <w:p w14:paraId="12E9A772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764F8E">
        <w:rPr>
          <w:rFonts w:cs="Times New Roman"/>
          <w:bCs/>
          <w:sz w:val="22"/>
          <w:lang w:val="it-IT"/>
        </w:rPr>
        <w:t>Isabell</w:t>
      </w:r>
      <w:proofErr w:type="spellEnd"/>
      <w:r w:rsidRPr="00764F8E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764F8E">
        <w:rPr>
          <w:rFonts w:cs="Times New Roman"/>
          <w:bCs/>
          <w:sz w:val="22"/>
          <w:lang w:val="it-IT"/>
        </w:rPr>
        <w:t>Sluka</w:t>
      </w:r>
      <w:proofErr w:type="spellEnd"/>
    </w:p>
    <w:p w14:paraId="28C97BFC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764F8E">
        <w:rPr>
          <w:rFonts w:cs="Times New Roman"/>
          <w:bCs/>
          <w:sz w:val="22"/>
          <w:lang w:val="it-IT"/>
        </w:rPr>
        <w:t>Bryan Greene</w:t>
      </w:r>
    </w:p>
    <w:p w14:paraId="54A63588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764F8E">
        <w:rPr>
          <w:rFonts w:cs="Times New Roman"/>
          <w:bCs/>
          <w:sz w:val="22"/>
          <w:lang w:val="it-IT"/>
        </w:rPr>
        <w:t>mary</w:t>
      </w:r>
      <w:proofErr w:type="spellEnd"/>
      <w:r w:rsidRPr="00764F8E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764F8E">
        <w:rPr>
          <w:rFonts w:cs="Times New Roman"/>
          <w:bCs/>
          <w:sz w:val="22"/>
          <w:lang w:val="it-IT"/>
        </w:rPr>
        <w:t>mcguinness</w:t>
      </w:r>
      <w:proofErr w:type="spellEnd"/>
    </w:p>
    <w:p w14:paraId="07608B16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764F8E">
        <w:rPr>
          <w:rFonts w:cs="Times New Roman"/>
          <w:bCs/>
          <w:sz w:val="22"/>
          <w:lang w:val="it-IT"/>
        </w:rPr>
        <w:t xml:space="preserve">Julian </w:t>
      </w:r>
      <w:proofErr w:type="spellStart"/>
      <w:r w:rsidRPr="00764F8E">
        <w:rPr>
          <w:rFonts w:cs="Times New Roman"/>
          <w:bCs/>
          <w:sz w:val="22"/>
          <w:lang w:val="it-IT"/>
        </w:rPr>
        <w:t>Biddle</w:t>
      </w:r>
      <w:proofErr w:type="spellEnd"/>
    </w:p>
    <w:p w14:paraId="1DC474F4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764F8E">
        <w:rPr>
          <w:rFonts w:cs="Times New Roman"/>
          <w:bCs/>
          <w:sz w:val="22"/>
          <w:lang w:val="it-IT"/>
        </w:rPr>
        <w:t>kaustubh</w:t>
      </w:r>
      <w:proofErr w:type="spellEnd"/>
      <w:r w:rsidRPr="00764F8E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764F8E">
        <w:rPr>
          <w:rFonts w:cs="Times New Roman"/>
          <w:bCs/>
          <w:sz w:val="22"/>
          <w:lang w:val="it-IT"/>
        </w:rPr>
        <w:t>Prabhu</w:t>
      </w:r>
      <w:proofErr w:type="spellEnd"/>
      <w:r w:rsidRPr="00764F8E">
        <w:rPr>
          <w:rFonts w:cs="Times New Roman"/>
          <w:bCs/>
          <w:sz w:val="22"/>
          <w:lang w:val="it-IT"/>
        </w:rPr>
        <w:t xml:space="preserve"> </w:t>
      </w:r>
    </w:p>
    <w:p w14:paraId="14C783B1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764F8E">
        <w:rPr>
          <w:rFonts w:cs="Times New Roman"/>
          <w:bCs/>
          <w:sz w:val="22"/>
          <w:lang w:val="it-IT"/>
        </w:rPr>
        <w:t>Zachary</w:t>
      </w:r>
      <w:proofErr w:type="spellEnd"/>
      <w:r w:rsidRPr="00764F8E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764F8E">
        <w:rPr>
          <w:rFonts w:cs="Times New Roman"/>
          <w:bCs/>
          <w:sz w:val="22"/>
          <w:lang w:val="it-IT"/>
        </w:rPr>
        <w:t>Muscavitch</w:t>
      </w:r>
      <w:proofErr w:type="spellEnd"/>
      <w:r w:rsidRPr="00764F8E">
        <w:rPr>
          <w:rFonts w:cs="Times New Roman"/>
          <w:bCs/>
          <w:sz w:val="22"/>
          <w:lang w:val="it-IT"/>
        </w:rPr>
        <w:t xml:space="preserve"> </w:t>
      </w:r>
    </w:p>
    <w:p w14:paraId="4513E8FA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>Justin Fang</w:t>
      </w:r>
    </w:p>
    <w:p w14:paraId="27DDAA32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>Jackson Calhoun</w:t>
      </w:r>
    </w:p>
    <w:p w14:paraId="7DD6FECD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>Sandip Roy</w:t>
      </w:r>
    </w:p>
    <w:p w14:paraId="3BF9F8FB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proofErr w:type="spellStart"/>
      <w:r w:rsidRPr="00764F8E">
        <w:rPr>
          <w:rFonts w:cs="Times New Roman"/>
          <w:bCs/>
          <w:sz w:val="22"/>
        </w:rPr>
        <w:t>koushan</w:t>
      </w:r>
      <w:proofErr w:type="spellEnd"/>
      <w:r w:rsidRPr="00764F8E">
        <w:rPr>
          <w:rFonts w:cs="Times New Roman"/>
          <w:bCs/>
          <w:sz w:val="22"/>
        </w:rPr>
        <w:t xml:space="preserve"> </w:t>
      </w:r>
      <w:proofErr w:type="spellStart"/>
      <w:r w:rsidRPr="00764F8E">
        <w:rPr>
          <w:rFonts w:cs="Times New Roman"/>
          <w:bCs/>
          <w:sz w:val="22"/>
        </w:rPr>
        <w:t>mohammadi</w:t>
      </w:r>
      <w:proofErr w:type="spellEnd"/>
      <w:r w:rsidRPr="00764F8E">
        <w:rPr>
          <w:rFonts w:cs="Times New Roman"/>
          <w:bCs/>
          <w:sz w:val="22"/>
        </w:rPr>
        <w:t xml:space="preserve"> </w:t>
      </w:r>
    </w:p>
    <w:p w14:paraId="7FD18E6B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 xml:space="preserve">Elena </w:t>
      </w:r>
      <w:proofErr w:type="spellStart"/>
      <w:r w:rsidRPr="00764F8E">
        <w:rPr>
          <w:rFonts w:cs="Times New Roman"/>
          <w:bCs/>
          <w:sz w:val="22"/>
        </w:rPr>
        <w:t>Robakiewicz</w:t>
      </w:r>
      <w:proofErr w:type="spellEnd"/>
    </w:p>
    <w:p w14:paraId="2551ABE3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>Karla Del Cid-</w:t>
      </w:r>
      <w:proofErr w:type="spellStart"/>
      <w:r w:rsidRPr="00764F8E">
        <w:rPr>
          <w:rFonts w:cs="Times New Roman"/>
          <w:bCs/>
          <w:sz w:val="22"/>
        </w:rPr>
        <w:t>Ledezma</w:t>
      </w:r>
      <w:proofErr w:type="spellEnd"/>
    </w:p>
    <w:p w14:paraId="493BF79C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>William Hawkins</w:t>
      </w:r>
    </w:p>
    <w:p w14:paraId="1C96F4D7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>Ethan Gossett</w:t>
      </w:r>
    </w:p>
    <w:p w14:paraId="663B956C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proofErr w:type="spellStart"/>
      <w:r w:rsidRPr="00764F8E">
        <w:rPr>
          <w:rFonts w:cs="Times New Roman"/>
          <w:bCs/>
          <w:sz w:val="22"/>
        </w:rPr>
        <w:t>Katayoun</w:t>
      </w:r>
      <w:proofErr w:type="spellEnd"/>
      <w:r w:rsidRPr="00764F8E">
        <w:rPr>
          <w:rFonts w:cs="Times New Roman"/>
          <w:bCs/>
          <w:sz w:val="22"/>
        </w:rPr>
        <w:t xml:space="preserve"> </w:t>
      </w:r>
      <w:proofErr w:type="spellStart"/>
      <w:r w:rsidRPr="00764F8E">
        <w:rPr>
          <w:rFonts w:cs="Times New Roman"/>
          <w:bCs/>
          <w:sz w:val="22"/>
        </w:rPr>
        <w:t>Matloubi</w:t>
      </w:r>
      <w:proofErr w:type="spellEnd"/>
    </w:p>
    <w:p w14:paraId="16E04EB7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>Jinzhou Liu</w:t>
      </w:r>
    </w:p>
    <w:p w14:paraId="36388D56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>Lindsay Barnum</w:t>
      </w:r>
    </w:p>
    <w:p w14:paraId="3292E154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 xml:space="preserve">Nicole </w:t>
      </w:r>
      <w:proofErr w:type="spellStart"/>
      <w:r w:rsidRPr="00764F8E">
        <w:rPr>
          <w:rFonts w:cs="Times New Roman"/>
          <w:bCs/>
          <w:sz w:val="22"/>
        </w:rPr>
        <w:t>Tillquist</w:t>
      </w:r>
      <w:proofErr w:type="spellEnd"/>
    </w:p>
    <w:p w14:paraId="47DB1920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>Rebekah Charles</w:t>
      </w:r>
    </w:p>
    <w:p w14:paraId="3B5FB0A6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>Cassandra Gonzalez</w:t>
      </w:r>
    </w:p>
    <w:p w14:paraId="6108A9D8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764F8E">
        <w:rPr>
          <w:rFonts w:cs="Times New Roman"/>
          <w:bCs/>
          <w:sz w:val="22"/>
        </w:rPr>
        <w:t>Lauren Barrett</w:t>
      </w:r>
    </w:p>
    <w:p w14:paraId="24689FA2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fi-FI"/>
        </w:rPr>
      </w:pPr>
      <w:proofErr w:type="spellStart"/>
      <w:r w:rsidRPr="00764F8E">
        <w:rPr>
          <w:rFonts w:cs="Times New Roman"/>
          <w:bCs/>
          <w:sz w:val="22"/>
          <w:lang w:val="fi-FI"/>
        </w:rPr>
        <w:t>usman</w:t>
      </w:r>
      <w:proofErr w:type="spellEnd"/>
      <w:r w:rsidRPr="00764F8E">
        <w:rPr>
          <w:rFonts w:cs="Times New Roman"/>
          <w:bCs/>
          <w:sz w:val="22"/>
          <w:lang w:val="fi-FI"/>
        </w:rPr>
        <w:t xml:space="preserve"> ali</w:t>
      </w:r>
    </w:p>
    <w:p w14:paraId="5CC0CD5C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fi-FI"/>
        </w:rPr>
      </w:pPr>
      <w:r w:rsidRPr="00764F8E">
        <w:rPr>
          <w:rFonts w:cs="Times New Roman"/>
          <w:bCs/>
          <w:sz w:val="22"/>
          <w:lang w:val="fi-FI"/>
        </w:rPr>
        <w:t xml:space="preserve">Aaron </w:t>
      </w:r>
      <w:proofErr w:type="spellStart"/>
      <w:r w:rsidRPr="00764F8E">
        <w:rPr>
          <w:rFonts w:cs="Times New Roman"/>
          <w:bCs/>
          <w:sz w:val="22"/>
          <w:lang w:val="fi-FI"/>
        </w:rPr>
        <w:t>Proudfoot</w:t>
      </w:r>
      <w:proofErr w:type="spellEnd"/>
    </w:p>
    <w:p w14:paraId="6B933582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fi-FI"/>
        </w:rPr>
      </w:pPr>
      <w:proofErr w:type="spellStart"/>
      <w:r w:rsidRPr="00764F8E">
        <w:rPr>
          <w:rFonts w:cs="Times New Roman"/>
          <w:bCs/>
          <w:sz w:val="22"/>
          <w:lang w:val="fi-FI"/>
        </w:rPr>
        <w:t>Israt</w:t>
      </w:r>
      <w:proofErr w:type="spellEnd"/>
      <w:r w:rsidRPr="00764F8E">
        <w:rPr>
          <w:rFonts w:cs="Times New Roman"/>
          <w:bCs/>
          <w:sz w:val="22"/>
          <w:lang w:val="fi-FI"/>
        </w:rPr>
        <w:t xml:space="preserve"> </w:t>
      </w:r>
      <w:proofErr w:type="spellStart"/>
      <w:r w:rsidRPr="00764F8E">
        <w:rPr>
          <w:rFonts w:cs="Times New Roman"/>
          <w:bCs/>
          <w:sz w:val="22"/>
          <w:lang w:val="fi-FI"/>
        </w:rPr>
        <w:t>Jahan</w:t>
      </w:r>
      <w:proofErr w:type="spellEnd"/>
    </w:p>
    <w:p w14:paraId="0978BC6F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fi-FI"/>
        </w:rPr>
      </w:pPr>
      <w:proofErr w:type="spellStart"/>
      <w:r w:rsidRPr="00764F8E">
        <w:rPr>
          <w:rFonts w:cs="Times New Roman"/>
          <w:bCs/>
          <w:sz w:val="22"/>
          <w:lang w:val="fi-FI"/>
        </w:rPr>
        <w:lastRenderedPageBreak/>
        <w:t>Megan</w:t>
      </w:r>
      <w:proofErr w:type="spellEnd"/>
      <w:r w:rsidRPr="00764F8E">
        <w:rPr>
          <w:rFonts w:cs="Times New Roman"/>
          <w:bCs/>
          <w:sz w:val="22"/>
          <w:lang w:val="fi-FI"/>
        </w:rPr>
        <w:t xml:space="preserve"> </w:t>
      </w:r>
      <w:proofErr w:type="spellStart"/>
      <w:r w:rsidRPr="00764F8E">
        <w:rPr>
          <w:rFonts w:cs="Times New Roman"/>
          <w:bCs/>
          <w:sz w:val="22"/>
          <w:lang w:val="fi-FI"/>
        </w:rPr>
        <w:t>Tresca</w:t>
      </w:r>
      <w:proofErr w:type="spellEnd"/>
    </w:p>
    <w:p w14:paraId="77E199B4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fi-FI"/>
        </w:rPr>
      </w:pPr>
      <w:proofErr w:type="spellStart"/>
      <w:r w:rsidRPr="00764F8E">
        <w:rPr>
          <w:rFonts w:cs="Times New Roman"/>
          <w:bCs/>
          <w:sz w:val="22"/>
          <w:lang w:val="fi-FI"/>
        </w:rPr>
        <w:t>durga</w:t>
      </w:r>
      <w:proofErr w:type="spellEnd"/>
      <w:r w:rsidRPr="00764F8E">
        <w:rPr>
          <w:rFonts w:cs="Times New Roman"/>
          <w:bCs/>
          <w:sz w:val="22"/>
          <w:lang w:val="fi-FI"/>
        </w:rPr>
        <w:t xml:space="preserve"> </w:t>
      </w:r>
      <w:proofErr w:type="spellStart"/>
      <w:r w:rsidRPr="00764F8E">
        <w:rPr>
          <w:rFonts w:cs="Times New Roman"/>
          <w:bCs/>
          <w:sz w:val="22"/>
          <w:lang w:val="fi-FI"/>
        </w:rPr>
        <w:t>joshi</w:t>
      </w:r>
      <w:proofErr w:type="spellEnd"/>
    </w:p>
    <w:p w14:paraId="24D2951D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fi-FI"/>
        </w:rPr>
      </w:pPr>
      <w:proofErr w:type="spellStart"/>
      <w:r w:rsidRPr="00764F8E">
        <w:rPr>
          <w:rFonts w:cs="Times New Roman"/>
          <w:bCs/>
          <w:sz w:val="22"/>
          <w:lang w:val="fi-FI"/>
        </w:rPr>
        <w:t>Darlis</w:t>
      </w:r>
      <w:proofErr w:type="spellEnd"/>
      <w:r w:rsidRPr="00764F8E">
        <w:rPr>
          <w:rFonts w:cs="Times New Roman"/>
          <w:bCs/>
          <w:sz w:val="22"/>
          <w:lang w:val="fi-FI"/>
        </w:rPr>
        <w:t xml:space="preserve"> </w:t>
      </w:r>
      <w:proofErr w:type="spellStart"/>
      <w:r w:rsidRPr="00764F8E">
        <w:rPr>
          <w:rFonts w:cs="Times New Roman"/>
          <w:bCs/>
          <w:sz w:val="22"/>
          <w:lang w:val="fi-FI"/>
        </w:rPr>
        <w:t>Juvino</w:t>
      </w:r>
      <w:proofErr w:type="spellEnd"/>
    </w:p>
    <w:p w14:paraId="3DAF43CA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fi-FI"/>
        </w:rPr>
      </w:pPr>
      <w:proofErr w:type="spellStart"/>
      <w:r w:rsidRPr="00764F8E">
        <w:rPr>
          <w:rFonts w:cs="Times New Roman"/>
          <w:bCs/>
          <w:sz w:val="22"/>
          <w:lang w:val="fi-FI"/>
        </w:rPr>
        <w:t>Mainak</w:t>
      </w:r>
      <w:proofErr w:type="spellEnd"/>
      <w:r w:rsidRPr="00764F8E">
        <w:rPr>
          <w:rFonts w:cs="Times New Roman"/>
          <w:bCs/>
          <w:sz w:val="22"/>
          <w:lang w:val="fi-FI"/>
        </w:rPr>
        <w:t xml:space="preserve"> </w:t>
      </w:r>
      <w:proofErr w:type="spellStart"/>
      <w:r w:rsidRPr="00764F8E">
        <w:rPr>
          <w:rFonts w:cs="Times New Roman"/>
          <w:bCs/>
          <w:sz w:val="22"/>
          <w:lang w:val="fi-FI"/>
        </w:rPr>
        <w:t>Mondal</w:t>
      </w:r>
      <w:proofErr w:type="spellEnd"/>
    </w:p>
    <w:p w14:paraId="07C87673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fi-FI"/>
        </w:rPr>
      </w:pPr>
      <w:r w:rsidRPr="00764F8E">
        <w:rPr>
          <w:rFonts w:cs="Times New Roman"/>
          <w:bCs/>
          <w:sz w:val="22"/>
          <w:lang w:val="fi-FI"/>
        </w:rPr>
        <w:t xml:space="preserve">Md </w:t>
      </w:r>
      <w:proofErr w:type="spellStart"/>
      <w:r w:rsidRPr="00764F8E">
        <w:rPr>
          <w:rFonts w:cs="Times New Roman"/>
          <w:bCs/>
          <w:sz w:val="22"/>
          <w:lang w:val="fi-FI"/>
        </w:rPr>
        <w:t>Billal</w:t>
      </w:r>
      <w:proofErr w:type="spellEnd"/>
      <w:r w:rsidRPr="00764F8E">
        <w:rPr>
          <w:rFonts w:cs="Times New Roman"/>
          <w:bCs/>
          <w:sz w:val="22"/>
          <w:lang w:val="fi-FI"/>
        </w:rPr>
        <w:t xml:space="preserve"> </w:t>
      </w:r>
      <w:proofErr w:type="spellStart"/>
      <w:r w:rsidRPr="00764F8E">
        <w:rPr>
          <w:rFonts w:cs="Times New Roman"/>
          <w:bCs/>
          <w:sz w:val="22"/>
          <w:lang w:val="fi-FI"/>
        </w:rPr>
        <w:t>Hossain</w:t>
      </w:r>
      <w:proofErr w:type="spellEnd"/>
    </w:p>
    <w:p w14:paraId="3074D9FE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fi-FI"/>
        </w:rPr>
      </w:pPr>
      <w:r w:rsidRPr="00764F8E">
        <w:rPr>
          <w:rFonts w:cs="Times New Roman"/>
          <w:bCs/>
          <w:sz w:val="22"/>
          <w:lang w:val="fi-FI"/>
        </w:rPr>
        <w:t xml:space="preserve">Josh </w:t>
      </w:r>
      <w:proofErr w:type="spellStart"/>
      <w:r w:rsidRPr="00764F8E">
        <w:rPr>
          <w:rFonts w:cs="Times New Roman"/>
          <w:bCs/>
          <w:sz w:val="22"/>
          <w:lang w:val="fi-FI"/>
        </w:rPr>
        <w:t>Gil</w:t>
      </w:r>
      <w:proofErr w:type="spellEnd"/>
    </w:p>
    <w:p w14:paraId="0DDBB24E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fi-FI"/>
        </w:rPr>
      </w:pPr>
      <w:proofErr w:type="spellStart"/>
      <w:r w:rsidRPr="00764F8E">
        <w:rPr>
          <w:rFonts w:cs="Times New Roman"/>
          <w:bCs/>
          <w:sz w:val="22"/>
          <w:lang w:val="fi-FI"/>
        </w:rPr>
        <w:t>Mikayla</w:t>
      </w:r>
      <w:proofErr w:type="spellEnd"/>
      <w:r w:rsidRPr="00764F8E">
        <w:rPr>
          <w:rFonts w:cs="Times New Roman"/>
          <w:bCs/>
          <w:sz w:val="22"/>
          <w:lang w:val="fi-FI"/>
        </w:rPr>
        <w:t xml:space="preserve"> </w:t>
      </w:r>
      <w:proofErr w:type="spellStart"/>
      <w:r w:rsidRPr="00764F8E">
        <w:rPr>
          <w:rFonts w:cs="Times New Roman"/>
          <w:bCs/>
          <w:sz w:val="22"/>
          <w:lang w:val="fi-FI"/>
        </w:rPr>
        <w:t>Moody</w:t>
      </w:r>
      <w:proofErr w:type="spellEnd"/>
    </w:p>
    <w:p w14:paraId="40540352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fi-FI"/>
        </w:rPr>
      </w:pPr>
      <w:r w:rsidRPr="00764F8E">
        <w:rPr>
          <w:rFonts w:cs="Times New Roman"/>
          <w:bCs/>
          <w:sz w:val="22"/>
          <w:lang w:val="fi-FI"/>
        </w:rPr>
        <w:t xml:space="preserve">Spencer </w:t>
      </w:r>
      <w:proofErr w:type="spellStart"/>
      <w:r w:rsidRPr="00764F8E">
        <w:rPr>
          <w:rFonts w:cs="Times New Roman"/>
          <w:bCs/>
          <w:sz w:val="22"/>
          <w:lang w:val="fi-FI"/>
        </w:rPr>
        <w:t>Hayes</w:t>
      </w:r>
      <w:proofErr w:type="spellEnd"/>
      <w:r w:rsidRPr="00764F8E">
        <w:rPr>
          <w:rFonts w:cs="Times New Roman"/>
          <w:bCs/>
          <w:sz w:val="22"/>
          <w:lang w:val="fi-FI"/>
        </w:rPr>
        <w:t xml:space="preserve"> </w:t>
      </w:r>
    </w:p>
    <w:p w14:paraId="72104856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fi-FI"/>
        </w:rPr>
      </w:pPr>
      <w:r w:rsidRPr="00764F8E">
        <w:rPr>
          <w:rFonts w:cs="Times New Roman"/>
          <w:bCs/>
          <w:sz w:val="22"/>
          <w:lang w:val="fi-FI"/>
        </w:rPr>
        <w:t xml:space="preserve">Madeleine </w:t>
      </w:r>
      <w:proofErr w:type="spellStart"/>
      <w:r w:rsidRPr="00764F8E">
        <w:rPr>
          <w:rFonts w:cs="Times New Roman"/>
          <w:bCs/>
          <w:sz w:val="22"/>
          <w:lang w:val="fi-FI"/>
        </w:rPr>
        <w:t>Meadows</w:t>
      </w:r>
      <w:proofErr w:type="spellEnd"/>
      <w:r w:rsidRPr="00764F8E">
        <w:rPr>
          <w:rFonts w:cs="Times New Roman"/>
          <w:bCs/>
          <w:sz w:val="22"/>
          <w:lang w:val="fi-FI"/>
        </w:rPr>
        <w:t>-McDonnell</w:t>
      </w:r>
    </w:p>
    <w:p w14:paraId="75B40C7E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fi-FI"/>
        </w:rPr>
      </w:pPr>
      <w:proofErr w:type="spellStart"/>
      <w:r w:rsidRPr="00764F8E">
        <w:rPr>
          <w:rFonts w:cs="Times New Roman"/>
          <w:bCs/>
          <w:sz w:val="22"/>
          <w:lang w:val="fi-FI"/>
        </w:rPr>
        <w:t>Ashok</w:t>
      </w:r>
      <w:proofErr w:type="spellEnd"/>
      <w:r w:rsidRPr="00764F8E">
        <w:rPr>
          <w:rFonts w:cs="Times New Roman"/>
          <w:bCs/>
          <w:sz w:val="22"/>
          <w:lang w:val="fi-FI"/>
        </w:rPr>
        <w:t xml:space="preserve"> </w:t>
      </w:r>
      <w:proofErr w:type="spellStart"/>
      <w:r w:rsidRPr="00764F8E">
        <w:rPr>
          <w:rFonts w:cs="Times New Roman"/>
          <w:bCs/>
          <w:sz w:val="22"/>
          <w:lang w:val="fi-FI"/>
        </w:rPr>
        <w:t>Gurung</w:t>
      </w:r>
      <w:proofErr w:type="spellEnd"/>
    </w:p>
    <w:p w14:paraId="1750245A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764F8E">
        <w:rPr>
          <w:rFonts w:cs="Times New Roman"/>
          <w:bCs/>
          <w:sz w:val="22"/>
          <w:lang w:val="it-IT"/>
        </w:rPr>
        <w:t>Santosh</w:t>
      </w:r>
      <w:proofErr w:type="spellEnd"/>
      <w:r w:rsidRPr="00764F8E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764F8E">
        <w:rPr>
          <w:rFonts w:cs="Times New Roman"/>
          <w:bCs/>
          <w:sz w:val="22"/>
          <w:lang w:val="it-IT"/>
        </w:rPr>
        <w:t>Dhakal</w:t>
      </w:r>
      <w:proofErr w:type="spellEnd"/>
      <w:r w:rsidRPr="00764F8E">
        <w:rPr>
          <w:rFonts w:cs="Times New Roman"/>
          <w:bCs/>
          <w:sz w:val="22"/>
          <w:lang w:val="it-IT"/>
        </w:rPr>
        <w:t xml:space="preserve"> </w:t>
      </w:r>
    </w:p>
    <w:p w14:paraId="788F5DCB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764F8E">
        <w:rPr>
          <w:rFonts w:cs="Times New Roman"/>
          <w:bCs/>
          <w:sz w:val="22"/>
          <w:lang w:val="it-IT"/>
        </w:rPr>
        <w:t>Dharma</w:t>
      </w:r>
      <w:proofErr w:type="spellEnd"/>
      <w:r w:rsidRPr="00764F8E">
        <w:rPr>
          <w:rFonts w:cs="Times New Roman"/>
          <w:bCs/>
          <w:sz w:val="22"/>
          <w:lang w:val="it-IT"/>
        </w:rPr>
        <w:t xml:space="preserve"> Basala</w:t>
      </w:r>
    </w:p>
    <w:p w14:paraId="2F0E316E" w14:textId="7777777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proofErr w:type="spellStart"/>
      <w:r w:rsidRPr="00764F8E">
        <w:rPr>
          <w:rFonts w:cs="Times New Roman"/>
          <w:bCs/>
          <w:sz w:val="22"/>
          <w:lang w:val="it-IT"/>
        </w:rPr>
        <w:t>Zaili</w:t>
      </w:r>
      <w:proofErr w:type="spellEnd"/>
      <w:r w:rsidRPr="00764F8E">
        <w:rPr>
          <w:rFonts w:cs="Times New Roman"/>
          <w:bCs/>
          <w:sz w:val="22"/>
          <w:lang w:val="it-IT"/>
        </w:rPr>
        <w:t xml:space="preserve"> </w:t>
      </w:r>
      <w:proofErr w:type="spellStart"/>
      <w:r w:rsidRPr="00764F8E">
        <w:rPr>
          <w:rFonts w:cs="Times New Roman"/>
          <w:bCs/>
          <w:sz w:val="22"/>
          <w:lang w:val="it-IT"/>
        </w:rPr>
        <w:t>Hou</w:t>
      </w:r>
      <w:proofErr w:type="spellEnd"/>
    </w:p>
    <w:p w14:paraId="214A2028" w14:textId="4E8B0607" w:rsidR="00764F8E" w:rsidRPr="00764F8E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  <w:r w:rsidRPr="00764F8E">
        <w:rPr>
          <w:rFonts w:cs="Times New Roman"/>
          <w:bCs/>
          <w:sz w:val="22"/>
          <w:lang w:val="it-IT"/>
        </w:rPr>
        <w:t xml:space="preserve">Gianna </w:t>
      </w:r>
      <w:proofErr w:type="spellStart"/>
      <w:r w:rsidRPr="00764F8E">
        <w:rPr>
          <w:rFonts w:cs="Times New Roman"/>
          <w:bCs/>
          <w:sz w:val="22"/>
          <w:lang w:val="it-IT"/>
        </w:rPr>
        <w:t>Raimondi</w:t>
      </w:r>
      <w:proofErr w:type="spellEnd"/>
    </w:p>
    <w:sectPr w:rsidR="00764F8E" w:rsidRPr="00764F8E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ABC4" w14:textId="77777777" w:rsidR="00B92F19" w:rsidRDefault="00B92F19">
      <w:pPr>
        <w:spacing w:after="0" w:line="240" w:lineRule="auto"/>
      </w:pPr>
      <w:r>
        <w:separator/>
      </w:r>
    </w:p>
  </w:endnote>
  <w:endnote w:type="continuationSeparator" w:id="0">
    <w:p w14:paraId="355593E1" w14:textId="77777777" w:rsidR="00B92F19" w:rsidRDefault="00B9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C1060" w14:textId="77777777" w:rsidR="00B92F19" w:rsidRDefault="00B92F19">
      <w:pPr>
        <w:spacing w:after="0" w:line="240" w:lineRule="auto"/>
      </w:pPr>
      <w:r>
        <w:separator/>
      </w:r>
    </w:p>
  </w:footnote>
  <w:footnote w:type="continuationSeparator" w:id="0">
    <w:p w14:paraId="0AD39C1D" w14:textId="77777777" w:rsidR="00B92F19" w:rsidRDefault="00B9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643901C3" w:rsidR="00A05884" w:rsidRDefault="00A0588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0046D6CC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 w:rsidR="00D81483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>University 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63D693FB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013E2F">
      <w:rPr>
        <w:rFonts w:cs="Times New Roman"/>
        <w:b/>
        <w:szCs w:val="28"/>
      </w:rPr>
      <w:t>Senate</w:t>
    </w:r>
    <w:r w:rsidR="00A05884">
      <w:rPr>
        <w:rFonts w:cs="Times New Roman"/>
        <w:b/>
        <w:szCs w:val="28"/>
      </w:rPr>
      <w:t xml:space="preserve"> Meeting </w:t>
    </w:r>
    <w:r w:rsidR="00A73054">
      <w:rPr>
        <w:rFonts w:cs="Times New Roman"/>
        <w:b/>
        <w:szCs w:val="28"/>
      </w:rPr>
      <w:t>Minutes</w:t>
    </w:r>
  </w:p>
  <w:p w14:paraId="0802F01D" w14:textId="06E9260E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013E2F">
      <w:rPr>
        <w:rFonts w:cs="Times New Roman"/>
        <w:b/>
        <w:szCs w:val="20"/>
      </w:rPr>
      <w:t>March</w:t>
    </w:r>
    <w:r w:rsidR="00987738">
      <w:rPr>
        <w:rFonts w:cs="Times New Roman"/>
        <w:b/>
        <w:szCs w:val="20"/>
      </w:rPr>
      <w:t xml:space="preserve"> 2</w:t>
    </w:r>
    <w:r w:rsidR="00987738">
      <w:rPr>
        <w:rFonts w:cs="Times New Roman"/>
        <w:b/>
        <w:szCs w:val="20"/>
        <w:vertAlign w:val="superscript"/>
      </w:rPr>
      <w:t>nd</w:t>
    </w:r>
    <w:r w:rsidR="00A05884">
      <w:rPr>
        <w:rFonts w:cs="Times New Roman"/>
        <w:b/>
        <w:szCs w:val="20"/>
      </w:rPr>
      <w:t>, 202</w:t>
    </w:r>
    <w:r w:rsidR="006265AD">
      <w:rPr>
        <w:rFonts w:cs="Times New Roman"/>
        <w:b/>
        <w:szCs w:val="20"/>
      </w:rPr>
      <w:t>2</w:t>
    </w:r>
  </w:p>
  <w:p w14:paraId="7DC8AFEA" w14:textId="32DD3A2E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013E2F">
      <w:rPr>
        <w:rFonts w:cs="Times New Roman"/>
        <w:b/>
        <w:szCs w:val="20"/>
      </w:rPr>
      <w:t>7</w:t>
    </w:r>
    <w:r w:rsidR="00A05884">
      <w:rPr>
        <w:rFonts w:cs="Times New Roman"/>
        <w:b/>
        <w:szCs w:val="20"/>
      </w:rPr>
      <w:t xml:space="preserve">:00PM – </w:t>
    </w:r>
    <w:r w:rsidR="00013E2F">
      <w:rPr>
        <w:rFonts w:cs="Times New Roman"/>
        <w:b/>
        <w:szCs w:val="20"/>
      </w:rPr>
      <w:t>9:</w:t>
    </w:r>
    <w:r w:rsidR="00A05884">
      <w:rPr>
        <w:rFonts w:cs="Times New Roman"/>
        <w:b/>
        <w:szCs w:val="20"/>
      </w:rPr>
      <w:t>00PM</w:t>
    </w:r>
  </w:p>
  <w:p w14:paraId="772B1B79" w14:textId="03BFE829" w:rsidR="000B4DE9" w:rsidRPr="000B4DE9" w:rsidRDefault="00A7219B" w:rsidP="000B4DE9">
    <w:pPr>
      <w:autoSpaceDE w:val="0"/>
      <w:autoSpaceDN w:val="0"/>
      <w:adjustRightInd w:val="0"/>
      <w:spacing w:after="0" w:line="240" w:lineRule="auto"/>
      <w:ind w:left="460"/>
      <w:jc w:val="center"/>
      <w:rPr>
        <w:rFonts w:asciiTheme="majorBidi" w:hAnsiTheme="majorBidi" w:cstheme="majorBidi"/>
        <w:b/>
        <w:bCs/>
        <w:szCs w:val="20"/>
      </w:rPr>
    </w:pP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="0092088A">
      <w:rPr>
        <w:rFonts w:asciiTheme="majorBidi" w:hAnsiTheme="majorBidi" w:cstheme="majorBidi"/>
        <w:b/>
        <w:bCs/>
        <w:szCs w:val="20"/>
      </w:rPr>
      <w:t>McHugh 101</w:t>
    </w:r>
    <w:r w:rsidRPr="00A7219B">
      <w:rPr>
        <w:rFonts w:asciiTheme="majorBidi" w:hAnsiTheme="majorBidi" w:cstheme="majorBidi"/>
        <w:b/>
        <w:bCs/>
        <w:szCs w:val="20"/>
      </w:rPr>
      <w:t xml:space="preserve"> &amp; WebEx</w:t>
    </w:r>
  </w:p>
  <w:p w14:paraId="0596872F" w14:textId="069B340F" w:rsidR="00A7219B" w:rsidRPr="00787390" w:rsidRDefault="00A7219B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F48"/>
    <w:multiLevelType w:val="hybridMultilevel"/>
    <w:tmpl w:val="D272066E"/>
    <w:lvl w:ilvl="0" w:tplc="F5624C3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3C28"/>
    <w:multiLevelType w:val="hybridMultilevel"/>
    <w:tmpl w:val="42C26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4C34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B428EBA6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D2FE8"/>
    <w:multiLevelType w:val="hybridMultilevel"/>
    <w:tmpl w:val="45D805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1BDC"/>
    <w:multiLevelType w:val="hybridMultilevel"/>
    <w:tmpl w:val="0A269A68"/>
    <w:lvl w:ilvl="0" w:tplc="35F21028">
      <w:start w:val="1"/>
      <w:numFmt w:val="lowerRoman"/>
      <w:lvlText w:val="%1."/>
      <w:lvlJc w:val="right"/>
      <w:pPr>
        <w:ind w:left="21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B4F3BB7"/>
    <w:multiLevelType w:val="hybridMultilevel"/>
    <w:tmpl w:val="320EAB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7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B9199F"/>
    <w:multiLevelType w:val="hybridMultilevel"/>
    <w:tmpl w:val="74F8D1F8"/>
    <w:lvl w:ilvl="0" w:tplc="D4E02D76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20"/>
  </w:num>
  <w:num w:numId="5">
    <w:abstractNumId w:val="15"/>
  </w:num>
  <w:num w:numId="6">
    <w:abstractNumId w:val="29"/>
  </w:num>
  <w:num w:numId="7">
    <w:abstractNumId w:val="5"/>
  </w:num>
  <w:num w:numId="8">
    <w:abstractNumId w:val="3"/>
  </w:num>
  <w:num w:numId="9">
    <w:abstractNumId w:val="24"/>
  </w:num>
  <w:num w:numId="10">
    <w:abstractNumId w:val="26"/>
  </w:num>
  <w:num w:numId="11">
    <w:abstractNumId w:val="4"/>
  </w:num>
  <w:num w:numId="12">
    <w:abstractNumId w:val="0"/>
  </w:num>
  <w:num w:numId="13">
    <w:abstractNumId w:val="2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16"/>
  </w:num>
  <w:num w:numId="19">
    <w:abstractNumId w:val="17"/>
  </w:num>
  <w:num w:numId="20">
    <w:abstractNumId w:val="7"/>
  </w:num>
  <w:num w:numId="21">
    <w:abstractNumId w:val="19"/>
  </w:num>
  <w:num w:numId="22">
    <w:abstractNumId w:val="10"/>
  </w:num>
  <w:num w:numId="23">
    <w:abstractNumId w:val="22"/>
  </w:num>
  <w:num w:numId="24">
    <w:abstractNumId w:val="27"/>
  </w:num>
  <w:num w:numId="25">
    <w:abstractNumId w:val="30"/>
  </w:num>
  <w:num w:numId="26">
    <w:abstractNumId w:val="25"/>
  </w:num>
  <w:num w:numId="27">
    <w:abstractNumId w:val="6"/>
  </w:num>
  <w:num w:numId="28">
    <w:abstractNumId w:val="28"/>
  </w:num>
  <w:num w:numId="29">
    <w:abstractNumId w:val="12"/>
  </w:num>
  <w:num w:numId="30">
    <w:abstractNumId w:val="1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13E2F"/>
    <w:rsid w:val="000177CB"/>
    <w:rsid w:val="00021C2D"/>
    <w:rsid w:val="000372B2"/>
    <w:rsid w:val="00051560"/>
    <w:rsid w:val="000564D2"/>
    <w:rsid w:val="0006634F"/>
    <w:rsid w:val="000A5E38"/>
    <w:rsid w:val="000A7E4F"/>
    <w:rsid w:val="000B411A"/>
    <w:rsid w:val="000B41C2"/>
    <w:rsid w:val="000B4674"/>
    <w:rsid w:val="000B4DE9"/>
    <w:rsid w:val="000B6694"/>
    <w:rsid w:val="000B759E"/>
    <w:rsid w:val="000C211E"/>
    <w:rsid w:val="000C4267"/>
    <w:rsid w:val="000D0F64"/>
    <w:rsid w:val="000D2600"/>
    <w:rsid w:val="000D38EF"/>
    <w:rsid w:val="000D6A78"/>
    <w:rsid w:val="001129BD"/>
    <w:rsid w:val="00122747"/>
    <w:rsid w:val="001261F2"/>
    <w:rsid w:val="00127F96"/>
    <w:rsid w:val="00141E24"/>
    <w:rsid w:val="00154857"/>
    <w:rsid w:val="00157942"/>
    <w:rsid w:val="00163F98"/>
    <w:rsid w:val="00165ED9"/>
    <w:rsid w:val="001751E0"/>
    <w:rsid w:val="00192163"/>
    <w:rsid w:val="00196DA1"/>
    <w:rsid w:val="001A2B8D"/>
    <w:rsid w:val="001D4D9F"/>
    <w:rsid w:val="001D5072"/>
    <w:rsid w:val="001D6E96"/>
    <w:rsid w:val="001E6273"/>
    <w:rsid w:val="001E647F"/>
    <w:rsid w:val="001F77A4"/>
    <w:rsid w:val="00200E9F"/>
    <w:rsid w:val="00206F05"/>
    <w:rsid w:val="00212A69"/>
    <w:rsid w:val="002159FE"/>
    <w:rsid w:val="00220A04"/>
    <w:rsid w:val="00221F3E"/>
    <w:rsid w:val="00243827"/>
    <w:rsid w:val="0025578B"/>
    <w:rsid w:val="002562D5"/>
    <w:rsid w:val="002641CD"/>
    <w:rsid w:val="00280235"/>
    <w:rsid w:val="00280481"/>
    <w:rsid w:val="00282E39"/>
    <w:rsid w:val="00284930"/>
    <w:rsid w:val="002902E3"/>
    <w:rsid w:val="002922B3"/>
    <w:rsid w:val="00295A45"/>
    <w:rsid w:val="002B0769"/>
    <w:rsid w:val="002D4DC4"/>
    <w:rsid w:val="002E2B47"/>
    <w:rsid w:val="002E4EC2"/>
    <w:rsid w:val="003022F6"/>
    <w:rsid w:val="00302674"/>
    <w:rsid w:val="00307C5A"/>
    <w:rsid w:val="0031211F"/>
    <w:rsid w:val="00320477"/>
    <w:rsid w:val="00336B35"/>
    <w:rsid w:val="00341E5B"/>
    <w:rsid w:val="0034269B"/>
    <w:rsid w:val="0034279E"/>
    <w:rsid w:val="003510F3"/>
    <w:rsid w:val="00362AE0"/>
    <w:rsid w:val="003658A6"/>
    <w:rsid w:val="00390FCE"/>
    <w:rsid w:val="003A1662"/>
    <w:rsid w:val="003A469E"/>
    <w:rsid w:val="003A75CB"/>
    <w:rsid w:val="003B28A5"/>
    <w:rsid w:val="003B6219"/>
    <w:rsid w:val="003D6637"/>
    <w:rsid w:val="003E2408"/>
    <w:rsid w:val="003E304D"/>
    <w:rsid w:val="003F2FEB"/>
    <w:rsid w:val="003F53FF"/>
    <w:rsid w:val="00421F5C"/>
    <w:rsid w:val="00436AE2"/>
    <w:rsid w:val="004427EA"/>
    <w:rsid w:val="00444381"/>
    <w:rsid w:val="0044798C"/>
    <w:rsid w:val="00450382"/>
    <w:rsid w:val="00450FAD"/>
    <w:rsid w:val="0045638C"/>
    <w:rsid w:val="00463143"/>
    <w:rsid w:val="00480A42"/>
    <w:rsid w:val="00484D0A"/>
    <w:rsid w:val="00486AB6"/>
    <w:rsid w:val="00497BE0"/>
    <w:rsid w:val="004A6235"/>
    <w:rsid w:val="004B2D20"/>
    <w:rsid w:val="004D005D"/>
    <w:rsid w:val="004D4B7D"/>
    <w:rsid w:val="004D514A"/>
    <w:rsid w:val="00505353"/>
    <w:rsid w:val="00510419"/>
    <w:rsid w:val="00517019"/>
    <w:rsid w:val="005241E8"/>
    <w:rsid w:val="005414A9"/>
    <w:rsid w:val="005425F0"/>
    <w:rsid w:val="0055554A"/>
    <w:rsid w:val="00556422"/>
    <w:rsid w:val="00561BEA"/>
    <w:rsid w:val="00565552"/>
    <w:rsid w:val="00567FEC"/>
    <w:rsid w:val="00571F88"/>
    <w:rsid w:val="00577046"/>
    <w:rsid w:val="00580369"/>
    <w:rsid w:val="005C4C7B"/>
    <w:rsid w:val="005C7205"/>
    <w:rsid w:val="005D102E"/>
    <w:rsid w:val="005F494B"/>
    <w:rsid w:val="006055BE"/>
    <w:rsid w:val="00607CB3"/>
    <w:rsid w:val="006265AD"/>
    <w:rsid w:val="00626F56"/>
    <w:rsid w:val="00635377"/>
    <w:rsid w:val="00643981"/>
    <w:rsid w:val="00645810"/>
    <w:rsid w:val="00650B6E"/>
    <w:rsid w:val="00652CD4"/>
    <w:rsid w:val="0066525A"/>
    <w:rsid w:val="00672D29"/>
    <w:rsid w:val="0067344D"/>
    <w:rsid w:val="00697189"/>
    <w:rsid w:val="006B17E2"/>
    <w:rsid w:val="006B204F"/>
    <w:rsid w:val="006C4904"/>
    <w:rsid w:val="006C5C87"/>
    <w:rsid w:val="006D4214"/>
    <w:rsid w:val="006D52D3"/>
    <w:rsid w:val="006E3786"/>
    <w:rsid w:val="006E48D3"/>
    <w:rsid w:val="006F16FB"/>
    <w:rsid w:val="006F1C14"/>
    <w:rsid w:val="00702111"/>
    <w:rsid w:val="00702E87"/>
    <w:rsid w:val="0070474F"/>
    <w:rsid w:val="00710891"/>
    <w:rsid w:val="007253ED"/>
    <w:rsid w:val="00726492"/>
    <w:rsid w:val="00732E90"/>
    <w:rsid w:val="007468F8"/>
    <w:rsid w:val="00763987"/>
    <w:rsid w:val="007647A6"/>
    <w:rsid w:val="00764F8E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D3329"/>
    <w:rsid w:val="007D3F65"/>
    <w:rsid w:val="007D5C12"/>
    <w:rsid w:val="007E342A"/>
    <w:rsid w:val="007F0A73"/>
    <w:rsid w:val="007F2EB9"/>
    <w:rsid w:val="00802085"/>
    <w:rsid w:val="0080225A"/>
    <w:rsid w:val="00812827"/>
    <w:rsid w:val="00844A94"/>
    <w:rsid w:val="00844F8D"/>
    <w:rsid w:val="008500D7"/>
    <w:rsid w:val="008519EA"/>
    <w:rsid w:val="00861EBD"/>
    <w:rsid w:val="008716EF"/>
    <w:rsid w:val="00880819"/>
    <w:rsid w:val="00891B26"/>
    <w:rsid w:val="008A16E1"/>
    <w:rsid w:val="008C2CC5"/>
    <w:rsid w:val="008D30A8"/>
    <w:rsid w:val="0092088A"/>
    <w:rsid w:val="00923882"/>
    <w:rsid w:val="00924B6B"/>
    <w:rsid w:val="00930B46"/>
    <w:rsid w:val="00934496"/>
    <w:rsid w:val="009436C4"/>
    <w:rsid w:val="0094372D"/>
    <w:rsid w:val="009449A4"/>
    <w:rsid w:val="00966833"/>
    <w:rsid w:val="009801F2"/>
    <w:rsid w:val="00987738"/>
    <w:rsid w:val="0099545D"/>
    <w:rsid w:val="009976C7"/>
    <w:rsid w:val="00997BB8"/>
    <w:rsid w:val="009B240B"/>
    <w:rsid w:val="009C122D"/>
    <w:rsid w:val="009C35AD"/>
    <w:rsid w:val="009D3B07"/>
    <w:rsid w:val="009D4975"/>
    <w:rsid w:val="009E2D69"/>
    <w:rsid w:val="009E7558"/>
    <w:rsid w:val="00A05884"/>
    <w:rsid w:val="00A2069D"/>
    <w:rsid w:val="00A26984"/>
    <w:rsid w:val="00A336B0"/>
    <w:rsid w:val="00A36AAE"/>
    <w:rsid w:val="00A466E0"/>
    <w:rsid w:val="00A603D0"/>
    <w:rsid w:val="00A7219B"/>
    <w:rsid w:val="00A73054"/>
    <w:rsid w:val="00A7323C"/>
    <w:rsid w:val="00A847DD"/>
    <w:rsid w:val="00A85885"/>
    <w:rsid w:val="00A85EBC"/>
    <w:rsid w:val="00A948E0"/>
    <w:rsid w:val="00A94E63"/>
    <w:rsid w:val="00A95E10"/>
    <w:rsid w:val="00AA1593"/>
    <w:rsid w:val="00AA727C"/>
    <w:rsid w:val="00AB236B"/>
    <w:rsid w:val="00AB3E10"/>
    <w:rsid w:val="00AC13E1"/>
    <w:rsid w:val="00AC37FD"/>
    <w:rsid w:val="00AC4EAC"/>
    <w:rsid w:val="00AC6AEB"/>
    <w:rsid w:val="00AD094F"/>
    <w:rsid w:val="00AD1BFF"/>
    <w:rsid w:val="00AE6CA6"/>
    <w:rsid w:val="00B17229"/>
    <w:rsid w:val="00B32703"/>
    <w:rsid w:val="00B32A4F"/>
    <w:rsid w:val="00B41240"/>
    <w:rsid w:val="00B55C1C"/>
    <w:rsid w:val="00B906E1"/>
    <w:rsid w:val="00B90E4F"/>
    <w:rsid w:val="00B92F19"/>
    <w:rsid w:val="00B97268"/>
    <w:rsid w:val="00B97625"/>
    <w:rsid w:val="00BA09F1"/>
    <w:rsid w:val="00BC30AA"/>
    <w:rsid w:val="00BC5CC2"/>
    <w:rsid w:val="00BD3E47"/>
    <w:rsid w:val="00BD5587"/>
    <w:rsid w:val="00BD697F"/>
    <w:rsid w:val="00BE07F9"/>
    <w:rsid w:val="00BE5A5E"/>
    <w:rsid w:val="00BE617F"/>
    <w:rsid w:val="00BF31C5"/>
    <w:rsid w:val="00BF506F"/>
    <w:rsid w:val="00BF7DFC"/>
    <w:rsid w:val="00C01901"/>
    <w:rsid w:val="00C01B74"/>
    <w:rsid w:val="00C0285B"/>
    <w:rsid w:val="00C051B0"/>
    <w:rsid w:val="00C05439"/>
    <w:rsid w:val="00C07CED"/>
    <w:rsid w:val="00C16A89"/>
    <w:rsid w:val="00C170BC"/>
    <w:rsid w:val="00C25917"/>
    <w:rsid w:val="00C35590"/>
    <w:rsid w:val="00C36790"/>
    <w:rsid w:val="00C43358"/>
    <w:rsid w:val="00C43DEC"/>
    <w:rsid w:val="00C55F36"/>
    <w:rsid w:val="00C57F3A"/>
    <w:rsid w:val="00C60935"/>
    <w:rsid w:val="00C71CD3"/>
    <w:rsid w:val="00C8439F"/>
    <w:rsid w:val="00C84762"/>
    <w:rsid w:val="00CA0364"/>
    <w:rsid w:val="00CA3F3F"/>
    <w:rsid w:val="00CB1689"/>
    <w:rsid w:val="00CB1B67"/>
    <w:rsid w:val="00CB72C4"/>
    <w:rsid w:val="00CD5578"/>
    <w:rsid w:val="00CE065A"/>
    <w:rsid w:val="00CE1066"/>
    <w:rsid w:val="00CE155C"/>
    <w:rsid w:val="00CE5448"/>
    <w:rsid w:val="00CF77AB"/>
    <w:rsid w:val="00CF7865"/>
    <w:rsid w:val="00D0195B"/>
    <w:rsid w:val="00D026A0"/>
    <w:rsid w:val="00D02F06"/>
    <w:rsid w:val="00D0698B"/>
    <w:rsid w:val="00D15059"/>
    <w:rsid w:val="00D25459"/>
    <w:rsid w:val="00D2603E"/>
    <w:rsid w:val="00D31A5D"/>
    <w:rsid w:val="00D37F0F"/>
    <w:rsid w:val="00D433C6"/>
    <w:rsid w:val="00D510D2"/>
    <w:rsid w:val="00D70FB6"/>
    <w:rsid w:val="00D75D9E"/>
    <w:rsid w:val="00D802B6"/>
    <w:rsid w:val="00D81483"/>
    <w:rsid w:val="00D852B6"/>
    <w:rsid w:val="00D91423"/>
    <w:rsid w:val="00D97744"/>
    <w:rsid w:val="00DA01DE"/>
    <w:rsid w:val="00DA62F2"/>
    <w:rsid w:val="00DC000D"/>
    <w:rsid w:val="00DD08D4"/>
    <w:rsid w:val="00DD76E4"/>
    <w:rsid w:val="00DE7A9C"/>
    <w:rsid w:val="00DF2A93"/>
    <w:rsid w:val="00E10337"/>
    <w:rsid w:val="00E250BA"/>
    <w:rsid w:val="00E30636"/>
    <w:rsid w:val="00E42E19"/>
    <w:rsid w:val="00E44820"/>
    <w:rsid w:val="00E541FF"/>
    <w:rsid w:val="00E55040"/>
    <w:rsid w:val="00E65F34"/>
    <w:rsid w:val="00E739EE"/>
    <w:rsid w:val="00E770DE"/>
    <w:rsid w:val="00E8295A"/>
    <w:rsid w:val="00E8588F"/>
    <w:rsid w:val="00E85DCF"/>
    <w:rsid w:val="00E975AF"/>
    <w:rsid w:val="00EA2B76"/>
    <w:rsid w:val="00EA539D"/>
    <w:rsid w:val="00EB07C4"/>
    <w:rsid w:val="00EB4A18"/>
    <w:rsid w:val="00EB4D73"/>
    <w:rsid w:val="00EB55BC"/>
    <w:rsid w:val="00EC2043"/>
    <w:rsid w:val="00EC7507"/>
    <w:rsid w:val="00EE1120"/>
    <w:rsid w:val="00EE50CB"/>
    <w:rsid w:val="00EE6911"/>
    <w:rsid w:val="00EF028A"/>
    <w:rsid w:val="00EF03AF"/>
    <w:rsid w:val="00F032F6"/>
    <w:rsid w:val="00F05529"/>
    <w:rsid w:val="00F21A41"/>
    <w:rsid w:val="00F226B2"/>
    <w:rsid w:val="00F24A57"/>
    <w:rsid w:val="00F25990"/>
    <w:rsid w:val="00F26177"/>
    <w:rsid w:val="00F33675"/>
    <w:rsid w:val="00F42037"/>
    <w:rsid w:val="00F46959"/>
    <w:rsid w:val="00F474DE"/>
    <w:rsid w:val="00F4751D"/>
    <w:rsid w:val="00F61E63"/>
    <w:rsid w:val="00F73BDE"/>
    <w:rsid w:val="00F97B15"/>
    <w:rsid w:val="00FA5F33"/>
    <w:rsid w:val="00FA617F"/>
    <w:rsid w:val="00FD166A"/>
    <w:rsid w:val="00FD38FF"/>
    <w:rsid w:val="00FD52FC"/>
    <w:rsid w:val="00FD645C"/>
    <w:rsid w:val="00FD68AA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47</cp:revision>
  <dcterms:created xsi:type="dcterms:W3CDTF">2021-10-04T17:49:00Z</dcterms:created>
  <dcterms:modified xsi:type="dcterms:W3CDTF">2022-04-05T03:16:00Z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