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EC27D5" w14:textId="77777777" w:rsidR="009B189D" w:rsidRDefault="009B189D" w:rsidP="00BC5CC2">
      <w:pPr>
        <w:spacing w:after="0" w:line="240" w:lineRule="auto"/>
        <w:ind w:left="450" w:hanging="90"/>
      </w:pPr>
    </w:p>
    <w:p w14:paraId="2B307F09" w14:textId="05AAB86F" w:rsidR="009B189D" w:rsidRDefault="00DE128D" w:rsidP="00BC5CC2">
      <w:pPr>
        <w:pStyle w:val="ListParagraph"/>
        <w:numPr>
          <w:ilvl w:val="0"/>
          <w:numId w:val="13"/>
        </w:numPr>
        <w:spacing w:after="0" w:line="240" w:lineRule="auto"/>
        <w:ind w:left="450" w:hanging="90"/>
        <w:rPr>
          <w:rFonts w:cs="Times New Roman"/>
          <w:b/>
          <w:sz w:val="22"/>
        </w:rPr>
      </w:pPr>
      <w:r>
        <w:rPr>
          <w:rFonts w:cs="Times New Roman"/>
          <w:b/>
          <w:sz w:val="22"/>
        </w:rPr>
        <w:t>Call to Order: Meeting began at 7:04pm.</w:t>
      </w:r>
    </w:p>
    <w:p w14:paraId="01722B8E" w14:textId="0F299B75" w:rsidR="00DE128D" w:rsidRPr="00ED61E3" w:rsidRDefault="00DE128D" w:rsidP="00BC5CC2">
      <w:pPr>
        <w:pStyle w:val="ListParagraph"/>
        <w:numPr>
          <w:ilvl w:val="0"/>
          <w:numId w:val="13"/>
        </w:numPr>
        <w:spacing w:after="0" w:line="240" w:lineRule="auto"/>
        <w:ind w:left="450" w:hanging="90"/>
        <w:rPr>
          <w:rFonts w:cs="Times New Roman"/>
          <w:b/>
          <w:color w:val="000000" w:themeColor="text1"/>
          <w:sz w:val="22"/>
        </w:rPr>
      </w:pPr>
      <w:r w:rsidRPr="00ED61E3">
        <w:rPr>
          <w:rFonts w:cs="Times New Roman"/>
          <w:b/>
          <w:color w:val="000000" w:themeColor="text1"/>
          <w:sz w:val="22"/>
        </w:rPr>
        <w:t xml:space="preserve">Recognition of senators: </w:t>
      </w:r>
      <w:r w:rsidRPr="00ED61E3">
        <w:rPr>
          <w:rFonts w:cs="Times New Roman"/>
          <w:bCs/>
          <w:color w:val="000000" w:themeColor="text1"/>
          <w:sz w:val="22"/>
        </w:rPr>
        <w:t>Quorum was met with</w:t>
      </w:r>
      <w:r w:rsidR="00ED61E3" w:rsidRPr="00ED61E3">
        <w:rPr>
          <w:rFonts w:cs="Times New Roman"/>
          <w:bCs/>
          <w:color w:val="000000" w:themeColor="text1"/>
          <w:sz w:val="22"/>
        </w:rPr>
        <w:t xml:space="preserve"> 25</w:t>
      </w:r>
      <w:r w:rsidRPr="00ED61E3">
        <w:rPr>
          <w:rFonts w:cs="Times New Roman"/>
          <w:bCs/>
          <w:color w:val="000000" w:themeColor="text1"/>
          <w:sz w:val="22"/>
        </w:rPr>
        <w:t xml:space="preserve"> senators.</w:t>
      </w:r>
      <w:r w:rsidRPr="00ED61E3">
        <w:rPr>
          <w:rFonts w:cs="Times New Roman"/>
          <w:b/>
          <w:color w:val="000000" w:themeColor="text1"/>
          <w:sz w:val="22"/>
        </w:rPr>
        <w:t xml:space="preserve"> </w:t>
      </w:r>
    </w:p>
    <w:p w14:paraId="5EA3CD44" w14:textId="7FC106D8" w:rsidR="006F1C14" w:rsidRPr="00510419" w:rsidRDefault="006F1C14" w:rsidP="00BC5CC2">
      <w:pPr>
        <w:pStyle w:val="ListParagraph"/>
        <w:numPr>
          <w:ilvl w:val="0"/>
          <w:numId w:val="13"/>
        </w:numPr>
        <w:spacing w:after="0" w:line="240" w:lineRule="auto"/>
        <w:ind w:left="450" w:hanging="90"/>
        <w:rPr>
          <w:rFonts w:cs="Times New Roman"/>
          <w:b/>
          <w:sz w:val="22"/>
        </w:rPr>
      </w:pPr>
      <w:r w:rsidRPr="00510419">
        <w:rPr>
          <w:rFonts w:cs="Times New Roman"/>
          <w:b/>
          <w:sz w:val="22"/>
        </w:rPr>
        <w:t>Guest Speaker</w:t>
      </w:r>
      <w:r w:rsidR="00307C5A">
        <w:rPr>
          <w:rFonts w:cs="Times New Roman"/>
          <w:b/>
          <w:sz w:val="22"/>
        </w:rPr>
        <w:t>(s)</w:t>
      </w:r>
      <w:r w:rsidRPr="00510419">
        <w:rPr>
          <w:rFonts w:cs="Times New Roman"/>
          <w:b/>
          <w:sz w:val="22"/>
        </w:rPr>
        <w:t xml:space="preserve">: </w:t>
      </w:r>
    </w:p>
    <w:p w14:paraId="5B451135" w14:textId="38CCC4A9" w:rsidR="00C46A1A" w:rsidRDefault="00233A88" w:rsidP="00DE128D">
      <w:pPr>
        <w:pStyle w:val="ListParagraph"/>
        <w:numPr>
          <w:ilvl w:val="0"/>
          <w:numId w:val="20"/>
        </w:numPr>
        <w:spacing w:after="0" w:line="240" w:lineRule="auto"/>
        <w:rPr>
          <w:rFonts w:cs="Times New Roman"/>
          <w:i/>
          <w:sz w:val="22"/>
        </w:rPr>
      </w:pPr>
      <w:r w:rsidRPr="00DE128D">
        <w:rPr>
          <w:rFonts w:cs="Times New Roman"/>
          <w:sz w:val="22"/>
        </w:rPr>
        <w:t xml:space="preserve">Dr. </w:t>
      </w:r>
      <w:r w:rsidR="007461CC" w:rsidRPr="00DE128D">
        <w:rPr>
          <w:rFonts w:cs="Times New Roman"/>
          <w:sz w:val="22"/>
        </w:rPr>
        <w:t>Carl</w:t>
      </w:r>
      <w:r w:rsidRPr="00DE128D">
        <w:rPr>
          <w:rFonts w:cs="Times New Roman"/>
          <w:sz w:val="22"/>
        </w:rPr>
        <w:t xml:space="preserve"> </w:t>
      </w:r>
      <w:proofErr w:type="spellStart"/>
      <w:r w:rsidR="007461CC" w:rsidRPr="00DE128D">
        <w:rPr>
          <w:rFonts w:cs="Times New Roman"/>
          <w:sz w:val="22"/>
        </w:rPr>
        <w:t>Lejuez</w:t>
      </w:r>
      <w:proofErr w:type="spellEnd"/>
      <w:r w:rsidRPr="00DE128D">
        <w:rPr>
          <w:rFonts w:cs="Times New Roman"/>
          <w:sz w:val="22"/>
        </w:rPr>
        <w:t xml:space="preserve">, </w:t>
      </w:r>
      <w:r w:rsidR="007461CC" w:rsidRPr="00DE128D">
        <w:rPr>
          <w:rFonts w:cs="Times New Roman"/>
          <w:i/>
          <w:sz w:val="22"/>
        </w:rPr>
        <w:t>Provost and Executive Vice President for Academic Affairs</w:t>
      </w:r>
    </w:p>
    <w:p w14:paraId="22A148F5" w14:textId="501E5A98" w:rsidR="00DE128D" w:rsidRDefault="00F03594" w:rsidP="00DE128D">
      <w:pPr>
        <w:pStyle w:val="ListParagraph"/>
        <w:numPr>
          <w:ilvl w:val="0"/>
          <w:numId w:val="21"/>
        </w:numPr>
        <w:spacing w:after="0" w:line="240" w:lineRule="auto"/>
        <w:rPr>
          <w:rFonts w:cs="Times New Roman"/>
          <w:iCs/>
          <w:sz w:val="22"/>
        </w:rPr>
      </w:pPr>
      <w:r>
        <w:rPr>
          <w:rFonts w:cs="Times New Roman"/>
          <w:iCs/>
          <w:sz w:val="22"/>
        </w:rPr>
        <w:t>The Provost talked about the r</w:t>
      </w:r>
      <w:r w:rsidR="00926CCA">
        <w:rPr>
          <w:rFonts w:cs="Times New Roman"/>
          <w:iCs/>
          <w:sz w:val="22"/>
        </w:rPr>
        <w:t xml:space="preserve">ecent expansion of the Provost office leadership team and efforts to become more aligned with The Graduate School. </w:t>
      </w:r>
    </w:p>
    <w:p w14:paraId="6D789624" w14:textId="143F17C4" w:rsidR="00926CCA" w:rsidRPr="00926CCA" w:rsidRDefault="00926CCA" w:rsidP="00DE128D">
      <w:pPr>
        <w:pStyle w:val="ListParagraph"/>
        <w:numPr>
          <w:ilvl w:val="0"/>
          <w:numId w:val="21"/>
        </w:numPr>
        <w:spacing w:after="0" w:line="240" w:lineRule="auto"/>
        <w:rPr>
          <w:rFonts w:cs="Times New Roman"/>
          <w:iCs/>
          <w:sz w:val="22"/>
        </w:rPr>
      </w:pPr>
      <w:r>
        <w:rPr>
          <w:rFonts w:cs="Times New Roman"/>
          <w:iCs/>
          <w:sz w:val="22"/>
        </w:rPr>
        <w:t xml:space="preserve">Vice President, Daniel Pfeiffer asked what specific things </w:t>
      </w:r>
      <w:r w:rsidR="00F03594">
        <w:rPr>
          <w:rFonts w:cs="Times New Roman"/>
          <w:iCs/>
          <w:sz w:val="22"/>
        </w:rPr>
        <w:t>is the Provost office</w:t>
      </w:r>
      <w:r>
        <w:rPr>
          <w:rFonts w:cs="Times New Roman"/>
          <w:iCs/>
          <w:sz w:val="22"/>
        </w:rPr>
        <w:t xml:space="preserve"> looking into for graduate student well-being. The Provost replied that they are taking serous steps to change the diversity in the senior leadership and the past fourteen leaders of the University, half of them have been members from underrepresented groups. One of the major ways they are being proactive for student well-being is more training for mentors so they can better understand what they can do to support graduate student’s </w:t>
      </w:r>
      <w:r w:rsidR="00F03594">
        <w:rPr>
          <w:rFonts w:cs="Times New Roman"/>
          <w:iCs/>
          <w:sz w:val="22"/>
        </w:rPr>
        <w:t>well-being</w:t>
      </w:r>
      <w:r>
        <w:rPr>
          <w:rFonts w:cs="Times New Roman"/>
          <w:iCs/>
          <w:sz w:val="22"/>
        </w:rPr>
        <w:t>.</w:t>
      </w:r>
    </w:p>
    <w:p w14:paraId="75BA7295" w14:textId="08B49E6C" w:rsidR="00926CCA" w:rsidRPr="00F03594" w:rsidRDefault="00F03594" w:rsidP="00DE128D">
      <w:pPr>
        <w:pStyle w:val="ListParagraph"/>
        <w:numPr>
          <w:ilvl w:val="0"/>
          <w:numId w:val="21"/>
        </w:numPr>
        <w:spacing w:after="0" w:line="240" w:lineRule="auto"/>
        <w:rPr>
          <w:rFonts w:cs="Times New Roman"/>
          <w:iCs/>
          <w:sz w:val="22"/>
        </w:rPr>
      </w:pPr>
      <w:r w:rsidRPr="00F03594">
        <w:rPr>
          <w:rFonts w:cs="Times New Roman"/>
          <w:iCs/>
          <w:sz w:val="22"/>
        </w:rPr>
        <w:t xml:space="preserve">President, Irio Schiano, asked how UConn is </w:t>
      </w:r>
      <w:r>
        <w:rPr>
          <w:rFonts w:cs="Times New Roman"/>
          <w:iCs/>
          <w:sz w:val="22"/>
        </w:rPr>
        <w:t>attempting</w:t>
      </w:r>
      <w:r w:rsidRPr="00F03594">
        <w:rPr>
          <w:rFonts w:cs="Times New Roman"/>
          <w:iCs/>
          <w:sz w:val="22"/>
        </w:rPr>
        <w:t xml:space="preserve"> to mirror other flagship Universities </w:t>
      </w:r>
      <w:r>
        <w:rPr>
          <w:rFonts w:cs="Times New Roman"/>
          <w:iCs/>
          <w:sz w:val="22"/>
        </w:rPr>
        <w:t xml:space="preserve">in their approach to graduate student well-being. Provost </w:t>
      </w:r>
      <w:proofErr w:type="spellStart"/>
      <w:r>
        <w:rPr>
          <w:rFonts w:cs="Times New Roman"/>
          <w:iCs/>
          <w:sz w:val="22"/>
        </w:rPr>
        <w:t>Lejuez</w:t>
      </w:r>
      <w:proofErr w:type="spellEnd"/>
      <w:r>
        <w:rPr>
          <w:rFonts w:cs="Times New Roman"/>
          <w:iCs/>
          <w:sz w:val="22"/>
        </w:rPr>
        <w:t xml:space="preserve"> replied that increasing access is a major focus point and one that is currently being studied.  </w:t>
      </w:r>
    </w:p>
    <w:p w14:paraId="5CC6A5CF" w14:textId="698E4958" w:rsidR="00926CCA" w:rsidRDefault="00F03594" w:rsidP="00DE128D">
      <w:pPr>
        <w:pStyle w:val="ListParagraph"/>
        <w:numPr>
          <w:ilvl w:val="0"/>
          <w:numId w:val="21"/>
        </w:numPr>
        <w:spacing w:after="0" w:line="240" w:lineRule="auto"/>
        <w:rPr>
          <w:rFonts w:cs="Times New Roman"/>
          <w:iCs/>
          <w:sz w:val="22"/>
        </w:rPr>
      </w:pPr>
      <w:r>
        <w:rPr>
          <w:rFonts w:cs="Times New Roman"/>
          <w:iCs/>
          <w:sz w:val="22"/>
        </w:rPr>
        <w:t xml:space="preserve">Senator Elena </w:t>
      </w:r>
      <w:proofErr w:type="spellStart"/>
      <w:r w:rsidR="00F83805">
        <w:rPr>
          <w:rFonts w:cs="Times New Roman"/>
          <w:iCs/>
          <w:sz w:val="22"/>
        </w:rPr>
        <w:t>R</w:t>
      </w:r>
      <w:r w:rsidR="00F83805" w:rsidRPr="00F83805">
        <w:rPr>
          <w:rFonts w:cs="Times New Roman"/>
          <w:sz w:val="22"/>
        </w:rPr>
        <w:t>obakiewicz</w:t>
      </w:r>
      <w:proofErr w:type="spellEnd"/>
      <w:r w:rsidR="00F83805">
        <w:rPr>
          <w:rFonts w:cs="Times New Roman"/>
          <w:iCs/>
          <w:sz w:val="22"/>
        </w:rPr>
        <w:t xml:space="preserve"> a</w:t>
      </w:r>
      <w:r>
        <w:rPr>
          <w:rFonts w:cs="Times New Roman"/>
          <w:iCs/>
          <w:sz w:val="22"/>
        </w:rPr>
        <w:t xml:space="preserve">sked if faculty would be obliged to take the training and/or are they enthusiastic about participating in the training? The Provost’s response was that he was in favor for this and that many other Universities are requiring completion of the trainings. </w:t>
      </w:r>
    </w:p>
    <w:p w14:paraId="7BA3FAC2" w14:textId="1C59B3A5" w:rsidR="00F03594" w:rsidRPr="00926CCA" w:rsidRDefault="00F03594" w:rsidP="00DE128D">
      <w:pPr>
        <w:pStyle w:val="ListParagraph"/>
        <w:numPr>
          <w:ilvl w:val="0"/>
          <w:numId w:val="21"/>
        </w:numPr>
        <w:spacing w:after="0" w:line="240" w:lineRule="auto"/>
        <w:rPr>
          <w:rFonts w:cs="Times New Roman"/>
          <w:iCs/>
          <w:sz w:val="22"/>
        </w:rPr>
      </w:pPr>
      <w:r>
        <w:rPr>
          <w:rFonts w:cs="Times New Roman"/>
          <w:iCs/>
          <w:sz w:val="22"/>
        </w:rPr>
        <w:t xml:space="preserve">Finally, Provost </w:t>
      </w:r>
      <w:proofErr w:type="spellStart"/>
      <w:r>
        <w:rPr>
          <w:rFonts w:cs="Times New Roman"/>
          <w:iCs/>
          <w:sz w:val="22"/>
        </w:rPr>
        <w:t>Lejuez</w:t>
      </w:r>
      <w:proofErr w:type="spellEnd"/>
      <w:r>
        <w:rPr>
          <w:rFonts w:cs="Times New Roman"/>
          <w:iCs/>
          <w:sz w:val="22"/>
        </w:rPr>
        <w:t xml:space="preserve"> offers to talk with any graduate student about their graduate experience and their post-graduation ambitions. </w:t>
      </w:r>
    </w:p>
    <w:p w14:paraId="22C6E038" w14:textId="77777777" w:rsidR="00233A88" w:rsidRPr="00233A88" w:rsidRDefault="00233A88" w:rsidP="00233A88">
      <w:pPr>
        <w:spacing w:after="0" w:line="240" w:lineRule="auto"/>
        <w:ind w:left="720" w:firstLine="720"/>
        <w:rPr>
          <w:rFonts w:ascii="Arial" w:hAnsi="Arial" w:cs="Arial"/>
          <w:color w:val="000000"/>
          <w:sz w:val="21"/>
          <w:szCs w:val="21"/>
          <w:shd w:val="clear" w:color="auto" w:fill="FFFFFF"/>
        </w:rPr>
      </w:pPr>
    </w:p>
    <w:p w14:paraId="66A8AA93" w14:textId="2957FB1B" w:rsidR="006C5C87" w:rsidRPr="00726492" w:rsidRDefault="00DA62F2" w:rsidP="00726492">
      <w:pPr>
        <w:pStyle w:val="ListParagraph"/>
        <w:numPr>
          <w:ilvl w:val="0"/>
          <w:numId w:val="13"/>
        </w:numPr>
        <w:rPr>
          <w:rFonts w:cs="Times New Roman"/>
          <w:b/>
          <w:sz w:val="22"/>
        </w:rPr>
      </w:pPr>
      <w:r w:rsidRPr="00726492">
        <w:rPr>
          <w:rFonts w:cs="Times New Roman"/>
          <w:b/>
          <w:sz w:val="22"/>
        </w:rPr>
        <w:t xml:space="preserve">Approval of </w:t>
      </w:r>
      <w:r w:rsidR="00C051B0" w:rsidRPr="00726492">
        <w:rPr>
          <w:rFonts w:cs="Times New Roman"/>
          <w:b/>
          <w:sz w:val="22"/>
        </w:rPr>
        <w:t>consent agenda</w:t>
      </w:r>
      <w:r w:rsidRPr="00726492">
        <w:rPr>
          <w:rFonts w:cs="Times New Roman"/>
          <w:b/>
          <w:sz w:val="22"/>
        </w:rPr>
        <w:t>:</w:t>
      </w:r>
    </w:p>
    <w:p w14:paraId="56609277" w14:textId="63CC501B" w:rsidR="00233A88" w:rsidRPr="00233A88" w:rsidRDefault="00233A88" w:rsidP="00233A88">
      <w:pPr>
        <w:pStyle w:val="ListParagraph"/>
        <w:numPr>
          <w:ilvl w:val="1"/>
          <w:numId w:val="13"/>
        </w:numPr>
        <w:spacing w:after="0" w:line="240" w:lineRule="auto"/>
        <w:rPr>
          <w:rFonts w:cs="Times New Roman"/>
          <w:bCs/>
          <w:sz w:val="22"/>
        </w:rPr>
      </w:pPr>
      <w:r>
        <w:rPr>
          <w:rFonts w:cs="Times New Roman"/>
          <w:bCs/>
          <w:sz w:val="22"/>
        </w:rPr>
        <w:t xml:space="preserve">GSS </w:t>
      </w:r>
      <w:r w:rsidR="006039A5">
        <w:rPr>
          <w:rFonts w:cs="Times New Roman"/>
          <w:bCs/>
          <w:sz w:val="22"/>
        </w:rPr>
        <w:t>S</w:t>
      </w:r>
      <w:r>
        <w:rPr>
          <w:rFonts w:cs="Times New Roman"/>
          <w:bCs/>
          <w:sz w:val="22"/>
        </w:rPr>
        <w:t>enate</w:t>
      </w:r>
      <w:r w:rsidRPr="00C16A89">
        <w:rPr>
          <w:rFonts w:cs="Times New Roman"/>
          <w:bCs/>
          <w:sz w:val="22"/>
        </w:rPr>
        <w:t xml:space="preserve"> meeting minutes</w:t>
      </w:r>
      <w:r w:rsidR="00127BB5">
        <w:rPr>
          <w:rFonts w:cs="Times New Roman"/>
          <w:bCs/>
          <w:sz w:val="22"/>
        </w:rPr>
        <w:t xml:space="preserve"> – </w:t>
      </w:r>
      <w:r w:rsidR="00D36994">
        <w:rPr>
          <w:rFonts w:cs="Times New Roman"/>
          <w:bCs/>
          <w:sz w:val="22"/>
        </w:rPr>
        <w:t>11</w:t>
      </w:r>
      <w:r>
        <w:rPr>
          <w:rFonts w:cs="Times New Roman"/>
          <w:bCs/>
          <w:sz w:val="22"/>
        </w:rPr>
        <w:t>/</w:t>
      </w:r>
      <w:r w:rsidR="00D36994">
        <w:rPr>
          <w:rFonts w:cs="Times New Roman"/>
          <w:bCs/>
          <w:sz w:val="22"/>
        </w:rPr>
        <w:t>1</w:t>
      </w:r>
      <w:r w:rsidR="00127BB5">
        <w:rPr>
          <w:rFonts w:cs="Times New Roman"/>
          <w:bCs/>
          <w:sz w:val="22"/>
        </w:rPr>
        <w:t>1</w:t>
      </w:r>
      <w:r>
        <w:rPr>
          <w:rFonts w:cs="Times New Roman"/>
          <w:bCs/>
          <w:sz w:val="22"/>
        </w:rPr>
        <w:t>/2021 meeting</w:t>
      </w:r>
    </w:p>
    <w:p w14:paraId="24064E09" w14:textId="565CC07B" w:rsidR="00C16A89" w:rsidRDefault="00C16A89" w:rsidP="006055BE">
      <w:pPr>
        <w:pStyle w:val="ListParagraph"/>
        <w:numPr>
          <w:ilvl w:val="1"/>
          <w:numId w:val="13"/>
        </w:numPr>
        <w:spacing w:after="0" w:line="240" w:lineRule="auto"/>
        <w:rPr>
          <w:rFonts w:cs="Times New Roman"/>
          <w:bCs/>
          <w:sz w:val="22"/>
        </w:rPr>
      </w:pPr>
      <w:r w:rsidRPr="00C16A89">
        <w:rPr>
          <w:rFonts w:cs="Times New Roman"/>
          <w:bCs/>
          <w:sz w:val="22"/>
        </w:rPr>
        <w:t xml:space="preserve">GSS </w:t>
      </w:r>
      <w:r w:rsidR="006039A5">
        <w:rPr>
          <w:rFonts w:cs="Times New Roman"/>
          <w:bCs/>
          <w:sz w:val="22"/>
        </w:rPr>
        <w:t>E</w:t>
      </w:r>
      <w:r w:rsidRPr="00C16A89">
        <w:rPr>
          <w:rFonts w:cs="Times New Roman"/>
          <w:bCs/>
          <w:sz w:val="22"/>
        </w:rPr>
        <w:t xml:space="preserve">-board meeting minutes - </w:t>
      </w:r>
      <w:r w:rsidR="00D36994">
        <w:rPr>
          <w:rFonts w:cs="Times New Roman"/>
          <w:bCs/>
          <w:sz w:val="22"/>
        </w:rPr>
        <w:t>11</w:t>
      </w:r>
      <w:r w:rsidRPr="00C16A89">
        <w:rPr>
          <w:rFonts w:cs="Times New Roman"/>
          <w:bCs/>
          <w:sz w:val="22"/>
        </w:rPr>
        <w:t>/</w:t>
      </w:r>
      <w:r w:rsidR="00127BB5">
        <w:rPr>
          <w:rFonts w:cs="Times New Roman"/>
          <w:bCs/>
          <w:sz w:val="22"/>
        </w:rPr>
        <w:t>3</w:t>
      </w:r>
      <w:r w:rsidR="00D36994">
        <w:rPr>
          <w:rFonts w:cs="Times New Roman"/>
          <w:bCs/>
          <w:sz w:val="22"/>
        </w:rPr>
        <w:t>0</w:t>
      </w:r>
      <w:r w:rsidRPr="00C16A89">
        <w:rPr>
          <w:rFonts w:cs="Times New Roman"/>
          <w:bCs/>
          <w:sz w:val="22"/>
        </w:rPr>
        <w:t>/202</w:t>
      </w:r>
      <w:r w:rsidR="00307C5A">
        <w:rPr>
          <w:rFonts w:cs="Times New Roman"/>
          <w:bCs/>
          <w:sz w:val="22"/>
        </w:rPr>
        <w:t>1</w:t>
      </w:r>
      <w:r w:rsidRPr="00C16A89">
        <w:rPr>
          <w:rFonts w:cs="Times New Roman"/>
          <w:bCs/>
          <w:sz w:val="22"/>
        </w:rPr>
        <w:t xml:space="preserve"> meeting</w:t>
      </w:r>
    </w:p>
    <w:p w14:paraId="17AAD3CB" w14:textId="265B84D7" w:rsidR="00233A88" w:rsidRDefault="00D36994" w:rsidP="00233A88">
      <w:pPr>
        <w:pStyle w:val="ListParagraph"/>
        <w:numPr>
          <w:ilvl w:val="1"/>
          <w:numId w:val="13"/>
        </w:numPr>
        <w:spacing w:after="0" w:line="240" w:lineRule="auto"/>
        <w:rPr>
          <w:rFonts w:cs="Times New Roman"/>
          <w:bCs/>
          <w:sz w:val="22"/>
        </w:rPr>
      </w:pPr>
      <w:r>
        <w:rPr>
          <w:rFonts w:cs="Times New Roman"/>
          <w:bCs/>
          <w:sz w:val="22"/>
        </w:rPr>
        <w:t xml:space="preserve">GSS </w:t>
      </w:r>
      <w:r w:rsidR="006039A5">
        <w:rPr>
          <w:rFonts w:cs="Times New Roman"/>
          <w:bCs/>
          <w:sz w:val="22"/>
        </w:rPr>
        <w:t>S</w:t>
      </w:r>
      <w:r>
        <w:rPr>
          <w:rFonts w:cs="Times New Roman"/>
          <w:bCs/>
          <w:sz w:val="22"/>
        </w:rPr>
        <w:t>enate</w:t>
      </w:r>
      <w:r w:rsidRPr="00C16A89">
        <w:rPr>
          <w:rFonts w:cs="Times New Roman"/>
          <w:bCs/>
          <w:sz w:val="22"/>
        </w:rPr>
        <w:t xml:space="preserve"> meeting minutes</w:t>
      </w:r>
      <w:r>
        <w:rPr>
          <w:rFonts w:cs="Times New Roman"/>
          <w:bCs/>
          <w:sz w:val="22"/>
        </w:rPr>
        <w:t xml:space="preserve"> </w:t>
      </w:r>
      <w:r w:rsidR="00233A88" w:rsidRPr="00C16A89">
        <w:rPr>
          <w:rFonts w:cs="Times New Roman"/>
          <w:bCs/>
          <w:sz w:val="22"/>
        </w:rPr>
        <w:t xml:space="preserve">- </w:t>
      </w:r>
      <w:r>
        <w:rPr>
          <w:rFonts w:cs="Times New Roman"/>
          <w:bCs/>
          <w:sz w:val="22"/>
        </w:rPr>
        <w:t>12</w:t>
      </w:r>
      <w:r w:rsidR="00233A88" w:rsidRPr="00C16A89">
        <w:rPr>
          <w:rFonts w:cs="Times New Roman"/>
          <w:bCs/>
          <w:sz w:val="22"/>
        </w:rPr>
        <w:t>/</w:t>
      </w:r>
      <w:r>
        <w:rPr>
          <w:rFonts w:cs="Times New Roman"/>
          <w:bCs/>
          <w:sz w:val="22"/>
        </w:rPr>
        <w:t>8</w:t>
      </w:r>
      <w:r w:rsidR="00233A88" w:rsidRPr="00C16A89">
        <w:rPr>
          <w:rFonts w:cs="Times New Roman"/>
          <w:bCs/>
          <w:sz w:val="22"/>
        </w:rPr>
        <w:t>/202</w:t>
      </w:r>
      <w:r w:rsidR="00233A88">
        <w:rPr>
          <w:rFonts w:cs="Times New Roman"/>
          <w:bCs/>
          <w:sz w:val="22"/>
        </w:rPr>
        <w:t>1</w:t>
      </w:r>
      <w:r w:rsidR="00233A88" w:rsidRPr="00C16A89">
        <w:rPr>
          <w:rFonts w:cs="Times New Roman"/>
          <w:bCs/>
          <w:sz w:val="22"/>
        </w:rPr>
        <w:t xml:space="preserve"> meeting</w:t>
      </w:r>
    </w:p>
    <w:p w14:paraId="6A59867B" w14:textId="2AACD6ED" w:rsidR="00561BEA" w:rsidRPr="00DE128D" w:rsidRDefault="00233A88" w:rsidP="00DE128D">
      <w:pPr>
        <w:pStyle w:val="ListParagraph"/>
        <w:numPr>
          <w:ilvl w:val="1"/>
          <w:numId w:val="13"/>
        </w:numPr>
        <w:spacing w:after="0" w:line="240" w:lineRule="auto"/>
        <w:rPr>
          <w:rFonts w:cs="Times New Roman"/>
          <w:bCs/>
          <w:sz w:val="22"/>
        </w:rPr>
      </w:pPr>
      <w:r w:rsidRPr="00C16A89">
        <w:rPr>
          <w:rFonts w:cs="Times New Roman"/>
          <w:bCs/>
          <w:sz w:val="22"/>
        </w:rPr>
        <w:t xml:space="preserve">GSS </w:t>
      </w:r>
      <w:r w:rsidR="006039A5">
        <w:rPr>
          <w:rFonts w:cs="Times New Roman"/>
          <w:bCs/>
          <w:sz w:val="22"/>
        </w:rPr>
        <w:t>E</w:t>
      </w:r>
      <w:r w:rsidRPr="00C16A89">
        <w:rPr>
          <w:rFonts w:cs="Times New Roman"/>
          <w:bCs/>
          <w:sz w:val="22"/>
        </w:rPr>
        <w:t xml:space="preserve">-board meeting minutes - </w:t>
      </w:r>
      <w:r w:rsidR="00D36994">
        <w:rPr>
          <w:rFonts w:cs="Times New Roman"/>
          <w:bCs/>
          <w:sz w:val="22"/>
        </w:rPr>
        <w:t>1</w:t>
      </w:r>
      <w:r w:rsidRPr="00C16A89">
        <w:rPr>
          <w:rFonts w:cs="Times New Roman"/>
          <w:bCs/>
          <w:sz w:val="22"/>
        </w:rPr>
        <w:t>/</w:t>
      </w:r>
      <w:r w:rsidR="00D36994">
        <w:rPr>
          <w:rFonts w:cs="Times New Roman"/>
          <w:bCs/>
          <w:sz w:val="22"/>
        </w:rPr>
        <w:t>25</w:t>
      </w:r>
      <w:r w:rsidRPr="00C16A89">
        <w:rPr>
          <w:rFonts w:cs="Times New Roman"/>
          <w:bCs/>
          <w:sz w:val="22"/>
        </w:rPr>
        <w:t>/202</w:t>
      </w:r>
      <w:r w:rsidR="00D36994">
        <w:rPr>
          <w:rFonts w:cs="Times New Roman"/>
          <w:bCs/>
          <w:sz w:val="22"/>
        </w:rPr>
        <w:t>2</w:t>
      </w:r>
      <w:r w:rsidRPr="00C16A89">
        <w:rPr>
          <w:rFonts w:cs="Times New Roman"/>
          <w:bCs/>
          <w:sz w:val="22"/>
        </w:rPr>
        <w:t xml:space="preserve"> meeting</w:t>
      </w:r>
    </w:p>
    <w:p w14:paraId="046F4FAE" w14:textId="77777777" w:rsidR="00DE128D" w:rsidRDefault="00DE128D" w:rsidP="00DE128D">
      <w:pPr>
        <w:spacing w:after="0" w:line="240" w:lineRule="auto"/>
        <w:ind w:left="720"/>
        <w:rPr>
          <w:rFonts w:cs="Times New Roman"/>
          <w:bCs/>
          <w:i/>
          <w:iCs/>
          <w:sz w:val="22"/>
        </w:rPr>
      </w:pPr>
    </w:p>
    <w:p w14:paraId="02A06CBF" w14:textId="2BB73992" w:rsidR="00DE128D" w:rsidRPr="00F83805" w:rsidRDefault="00F83805" w:rsidP="00DE128D">
      <w:pPr>
        <w:spacing w:after="0" w:line="240" w:lineRule="auto"/>
        <w:ind w:left="720"/>
        <w:rPr>
          <w:rFonts w:cs="Times New Roman"/>
          <w:bCs/>
          <w:i/>
          <w:iCs/>
          <w:color w:val="000000" w:themeColor="text1"/>
          <w:sz w:val="22"/>
        </w:rPr>
      </w:pPr>
      <w:r w:rsidRPr="00F83805">
        <w:rPr>
          <w:rFonts w:cs="Times New Roman"/>
          <w:bCs/>
          <w:i/>
          <w:iCs/>
          <w:color w:val="000000" w:themeColor="text1"/>
          <w:sz w:val="22"/>
        </w:rPr>
        <w:t>Senator Mary McGuinness</w:t>
      </w:r>
      <w:r w:rsidR="00DE128D" w:rsidRPr="00F83805">
        <w:rPr>
          <w:rFonts w:cs="Times New Roman"/>
          <w:bCs/>
          <w:i/>
          <w:iCs/>
          <w:color w:val="000000" w:themeColor="text1"/>
          <w:sz w:val="22"/>
        </w:rPr>
        <w:t xml:space="preserve"> made a motion to approve the consent agenda. </w:t>
      </w:r>
      <w:r w:rsidRPr="00F83805">
        <w:rPr>
          <w:rFonts w:cs="Times New Roman"/>
          <w:bCs/>
          <w:i/>
          <w:iCs/>
          <w:color w:val="000000" w:themeColor="text1"/>
          <w:sz w:val="22"/>
        </w:rPr>
        <w:t>Senator Hannah Taylor</w:t>
      </w:r>
      <w:r w:rsidR="00DE128D" w:rsidRPr="00F83805">
        <w:rPr>
          <w:rFonts w:cs="Times New Roman"/>
          <w:bCs/>
          <w:i/>
          <w:iCs/>
          <w:color w:val="000000" w:themeColor="text1"/>
          <w:sz w:val="22"/>
        </w:rPr>
        <w:t xml:space="preserve"> seconded. The consent agenda was approved unanimously.  </w:t>
      </w:r>
    </w:p>
    <w:p w14:paraId="3079DD92" w14:textId="77777777" w:rsidR="00DE128D" w:rsidRPr="00C16A89" w:rsidRDefault="00DE128D" w:rsidP="00561BEA">
      <w:pPr>
        <w:pStyle w:val="ListParagraph"/>
        <w:spacing w:after="0" w:line="240" w:lineRule="auto"/>
        <w:ind w:left="1440"/>
        <w:rPr>
          <w:rFonts w:cs="Times New Roman"/>
          <w:bCs/>
          <w:sz w:val="22"/>
        </w:rPr>
      </w:pPr>
    </w:p>
    <w:p w14:paraId="1B99B235" w14:textId="77777777" w:rsidR="00F46959" w:rsidRDefault="00F46959" w:rsidP="00F46959">
      <w:pPr>
        <w:pStyle w:val="ListParagraph"/>
        <w:numPr>
          <w:ilvl w:val="0"/>
          <w:numId w:val="13"/>
        </w:numPr>
        <w:spacing w:after="0" w:line="240" w:lineRule="auto"/>
        <w:ind w:left="450" w:hanging="90"/>
        <w:rPr>
          <w:rFonts w:cs="Times New Roman"/>
          <w:b/>
          <w:sz w:val="22"/>
        </w:rPr>
      </w:pPr>
      <w:r w:rsidRPr="00510419">
        <w:rPr>
          <w:rFonts w:cs="Times New Roman"/>
          <w:b/>
          <w:sz w:val="22"/>
        </w:rPr>
        <w:t>Issues Forum:</w:t>
      </w:r>
    </w:p>
    <w:p w14:paraId="7EA2C497" w14:textId="70D3AE4D" w:rsidR="00AF6B27" w:rsidRPr="00F83805" w:rsidRDefault="00466C45" w:rsidP="00970B4E">
      <w:pPr>
        <w:pStyle w:val="ListParagraph"/>
        <w:numPr>
          <w:ilvl w:val="1"/>
          <w:numId w:val="13"/>
        </w:numPr>
        <w:spacing w:after="0" w:line="240" w:lineRule="auto"/>
        <w:rPr>
          <w:rFonts w:cs="Times New Roman"/>
          <w:b/>
          <w:sz w:val="22"/>
        </w:rPr>
      </w:pPr>
      <w:r>
        <w:rPr>
          <w:rFonts w:cs="Times New Roman"/>
          <w:b/>
          <w:sz w:val="22"/>
        </w:rPr>
        <w:t xml:space="preserve">GEU </w:t>
      </w:r>
      <w:r w:rsidRPr="006039A5">
        <w:rPr>
          <w:rFonts w:cs="Times New Roman"/>
          <w:b/>
          <w:bCs/>
          <w:sz w:val="22"/>
        </w:rPr>
        <w:t>representative</w:t>
      </w:r>
      <w:r w:rsidR="006039A5">
        <w:rPr>
          <w:rFonts w:cs="Times New Roman"/>
          <w:sz w:val="22"/>
        </w:rPr>
        <w:t>-</w:t>
      </w:r>
      <w:r w:rsidR="00F83805">
        <w:rPr>
          <w:rFonts w:cs="Times New Roman"/>
          <w:sz w:val="22"/>
        </w:rPr>
        <w:t xml:space="preserve"> </w:t>
      </w:r>
      <w:proofErr w:type="spellStart"/>
      <w:r w:rsidR="00F83805">
        <w:rPr>
          <w:rFonts w:cs="Times New Roman"/>
          <w:sz w:val="22"/>
        </w:rPr>
        <w:t>Louvins</w:t>
      </w:r>
      <w:proofErr w:type="spellEnd"/>
      <w:r w:rsidR="00F83805">
        <w:rPr>
          <w:rFonts w:cs="Times New Roman"/>
          <w:sz w:val="22"/>
        </w:rPr>
        <w:t xml:space="preserve"> Pierre- </w:t>
      </w:r>
    </w:p>
    <w:p w14:paraId="20F886AD" w14:textId="77777777" w:rsidR="00F83805" w:rsidRDefault="00F83805" w:rsidP="00F83805">
      <w:pPr>
        <w:pStyle w:val="ListParagraph"/>
        <w:numPr>
          <w:ilvl w:val="2"/>
          <w:numId w:val="13"/>
        </w:numPr>
        <w:spacing w:after="0" w:line="240" w:lineRule="auto"/>
        <w:rPr>
          <w:rFonts w:cs="Times New Roman"/>
          <w:sz w:val="22"/>
        </w:rPr>
      </w:pPr>
      <w:r>
        <w:rPr>
          <w:rFonts w:cs="Times New Roman"/>
          <w:sz w:val="22"/>
        </w:rPr>
        <w:t xml:space="preserve">Bargaining contract- Current contract is coming to an end and GEU is bargaining on a new contract. </w:t>
      </w:r>
    </w:p>
    <w:p w14:paraId="0BD998DD" w14:textId="77777777" w:rsidR="00F83805" w:rsidRDefault="00F83805" w:rsidP="00F83805">
      <w:pPr>
        <w:pStyle w:val="ListParagraph"/>
        <w:numPr>
          <w:ilvl w:val="2"/>
          <w:numId w:val="13"/>
        </w:numPr>
        <w:spacing w:after="0" w:line="240" w:lineRule="auto"/>
        <w:rPr>
          <w:rFonts w:cs="Times New Roman"/>
          <w:sz w:val="22"/>
        </w:rPr>
      </w:pPr>
      <w:r>
        <w:rPr>
          <w:rFonts w:cs="Times New Roman"/>
          <w:sz w:val="22"/>
        </w:rPr>
        <w:t xml:space="preserve">One big win was negotiation appointment and re-appointment which means you will know two weeks sooner than in the past. </w:t>
      </w:r>
    </w:p>
    <w:p w14:paraId="220AD958" w14:textId="77777777" w:rsidR="00F83805" w:rsidRDefault="00F83805" w:rsidP="00F83805">
      <w:pPr>
        <w:pStyle w:val="ListParagraph"/>
        <w:numPr>
          <w:ilvl w:val="2"/>
          <w:numId w:val="13"/>
        </w:numPr>
        <w:spacing w:after="0" w:line="240" w:lineRule="auto"/>
        <w:rPr>
          <w:rFonts w:cs="Times New Roman"/>
          <w:sz w:val="22"/>
        </w:rPr>
      </w:pPr>
      <w:r>
        <w:rPr>
          <w:rFonts w:cs="Times New Roman"/>
          <w:sz w:val="22"/>
        </w:rPr>
        <w:t xml:space="preserve">Another big win was a power based bullying section added to the contract to protect against power based bullying to graduate students. </w:t>
      </w:r>
    </w:p>
    <w:p w14:paraId="509F2B88" w14:textId="1B5C1168" w:rsidR="00F83805" w:rsidRDefault="00F83805" w:rsidP="00F83805">
      <w:pPr>
        <w:pStyle w:val="ListParagraph"/>
        <w:numPr>
          <w:ilvl w:val="2"/>
          <w:numId w:val="13"/>
        </w:numPr>
        <w:spacing w:after="0" w:line="240" w:lineRule="auto"/>
        <w:rPr>
          <w:rFonts w:cs="Times New Roman"/>
          <w:sz w:val="22"/>
        </w:rPr>
      </w:pPr>
      <w:r>
        <w:rPr>
          <w:rFonts w:cs="Times New Roman"/>
          <w:sz w:val="22"/>
        </w:rPr>
        <w:t xml:space="preserve">As of now, the GEU is negotiating graduate fees and preventing the health insurance cost from rising, wage increases, summer appointments, protection for international GAs, non-traditional holidays, and more affordable graduate student housing. </w:t>
      </w:r>
    </w:p>
    <w:p w14:paraId="36147309" w14:textId="15676E8A" w:rsidR="00F83805" w:rsidRDefault="00F83805" w:rsidP="00F83805">
      <w:pPr>
        <w:pStyle w:val="ListParagraph"/>
        <w:numPr>
          <w:ilvl w:val="2"/>
          <w:numId w:val="13"/>
        </w:numPr>
        <w:spacing w:after="0" w:line="240" w:lineRule="auto"/>
        <w:rPr>
          <w:rFonts w:cs="Times New Roman"/>
          <w:sz w:val="22"/>
        </w:rPr>
      </w:pPr>
      <w:r>
        <w:rPr>
          <w:rFonts w:cs="Times New Roman"/>
          <w:sz w:val="22"/>
        </w:rPr>
        <w:t>Seeking GAs for action events which will inform other students what they are about</w:t>
      </w:r>
      <w:r w:rsidR="00CF3058">
        <w:rPr>
          <w:rFonts w:cs="Times New Roman"/>
          <w:sz w:val="22"/>
        </w:rPr>
        <w:t xml:space="preserve"> and participate in collective efforts. VP, Daniel Pfeiffer, resonated how profound attending these events can be and were a highlight of his graduate school experience.</w:t>
      </w:r>
    </w:p>
    <w:p w14:paraId="2A5D2795" w14:textId="4DE21A60" w:rsidR="00CF3058" w:rsidRPr="00CF3058" w:rsidRDefault="00CF3058" w:rsidP="00CF3058">
      <w:pPr>
        <w:pStyle w:val="ListParagraph"/>
        <w:numPr>
          <w:ilvl w:val="1"/>
          <w:numId w:val="13"/>
        </w:numPr>
        <w:spacing w:after="0" w:line="240" w:lineRule="auto"/>
        <w:rPr>
          <w:rFonts w:cs="Times New Roman"/>
          <w:bCs/>
          <w:sz w:val="22"/>
        </w:rPr>
      </w:pPr>
      <w:r w:rsidRPr="00CF3058">
        <w:rPr>
          <w:rFonts w:cs="Times New Roman"/>
          <w:bCs/>
          <w:sz w:val="22"/>
        </w:rPr>
        <w:t xml:space="preserve">Mary McGuiness- </w:t>
      </w:r>
      <w:r>
        <w:rPr>
          <w:rFonts w:cs="Times New Roman"/>
          <w:bCs/>
          <w:sz w:val="22"/>
        </w:rPr>
        <w:t>Addressed the need for tax help for graduate students. Irio promised to look into it.</w:t>
      </w:r>
      <w:r w:rsidRPr="00CF3058">
        <w:rPr>
          <w:rFonts w:cs="Times New Roman"/>
          <w:bCs/>
          <w:sz w:val="22"/>
        </w:rPr>
        <w:t xml:space="preserve"> </w:t>
      </w:r>
    </w:p>
    <w:p w14:paraId="03D2BF21" w14:textId="77777777" w:rsidR="00F83805" w:rsidRPr="006039A5" w:rsidRDefault="00F83805" w:rsidP="00F83805">
      <w:pPr>
        <w:pStyle w:val="ListParagraph"/>
        <w:spacing w:after="0" w:line="240" w:lineRule="auto"/>
        <w:ind w:left="1440"/>
        <w:rPr>
          <w:rFonts w:cs="Times New Roman"/>
          <w:b/>
          <w:sz w:val="22"/>
        </w:rPr>
      </w:pPr>
    </w:p>
    <w:p w14:paraId="3C4CAEEA" w14:textId="77777777" w:rsidR="006039A5" w:rsidRPr="00970B4E" w:rsidRDefault="006039A5" w:rsidP="006039A5">
      <w:pPr>
        <w:pStyle w:val="ListParagraph"/>
        <w:spacing w:after="0" w:line="240" w:lineRule="auto"/>
        <w:ind w:left="1440"/>
        <w:rPr>
          <w:rFonts w:cs="Times New Roman"/>
          <w:b/>
          <w:sz w:val="22"/>
        </w:rPr>
      </w:pPr>
    </w:p>
    <w:p w14:paraId="28CCDA53" w14:textId="67B169B3" w:rsidR="00BC5CC2" w:rsidRPr="00BF5F4E" w:rsidRDefault="00DA62F2" w:rsidP="00BC5CC2">
      <w:pPr>
        <w:pStyle w:val="ListParagraph"/>
        <w:numPr>
          <w:ilvl w:val="0"/>
          <w:numId w:val="13"/>
        </w:numPr>
        <w:spacing w:after="0" w:line="240" w:lineRule="auto"/>
        <w:ind w:left="450" w:hanging="90"/>
        <w:rPr>
          <w:rFonts w:cs="Times New Roman"/>
          <w:b/>
          <w:sz w:val="22"/>
        </w:rPr>
      </w:pPr>
      <w:r w:rsidRPr="00BF5F4E">
        <w:rPr>
          <w:rFonts w:cs="Times New Roman"/>
          <w:b/>
          <w:sz w:val="22"/>
        </w:rPr>
        <w:lastRenderedPageBreak/>
        <w:t xml:space="preserve">Executive </w:t>
      </w:r>
      <w:r w:rsidR="00192163" w:rsidRPr="00BF5F4E">
        <w:rPr>
          <w:rFonts w:cs="Times New Roman"/>
          <w:b/>
          <w:sz w:val="22"/>
        </w:rPr>
        <w:t>Board</w:t>
      </w:r>
      <w:r w:rsidRPr="00BF5F4E">
        <w:rPr>
          <w:rFonts w:cs="Times New Roman"/>
          <w:b/>
          <w:sz w:val="22"/>
        </w:rPr>
        <w:t xml:space="preserve"> Reports</w:t>
      </w:r>
      <w:r w:rsidR="00650B6E" w:rsidRPr="00BF5F4E">
        <w:rPr>
          <w:rFonts w:cs="Times New Roman"/>
          <w:b/>
          <w:sz w:val="22"/>
        </w:rPr>
        <w:t>:</w:t>
      </w:r>
    </w:p>
    <w:p w14:paraId="221F435C" w14:textId="62ED0DA2" w:rsidR="00EF7EE2" w:rsidRDefault="00A36AAE" w:rsidP="00EF7EE2">
      <w:pPr>
        <w:pStyle w:val="ListParagraph"/>
        <w:numPr>
          <w:ilvl w:val="1"/>
          <w:numId w:val="13"/>
        </w:numPr>
        <w:spacing w:after="0" w:line="240" w:lineRule="auto"/>
        <w:rPr>
          <w:rFonts w:cs="Times New Roman"/>
          <w:sz w:val="22"/>
        </w:rPr>
      </w:pPr>
      <w:r w:rsidRPr="00510419">
        <w:rPr>
          <w:rFonts w:cs="Times New Roman"/>
          <w:sz w:val="22"/>
        </w:rPr>
        <w:t>President –</w:t>
      </w:r>
      <w:r w:rsidR="008A33A9">
        <w:rPr>
          <w:rFonts w:cs="Times New Roman"/>
          <w:sz w:val="22"/>
        </w:rPr>
        <w:t>Irio Schiano</w:t>
      </w:r>
    </w:p>
    <w:p w14:paraId="7A3A1B4B" w14:textId="5D5FD371" w:rsidR="007B5DDF" w:rsidRDefault="007B5DDF" w:rsidP="00EF7EE2">
      <w:pPr>
        <w:pStyle w:val="ListParagraph"/>
        <w:numPr>
          <w:ilvl w:val="2"/>
          <w:numId w:val="13"/>
        </w:numPr>
        <w:spacing w:after="0" w:line="240" w:lineRule="auto"/>
        <w:rPr>
          <w:rFonts w:cs="Times New Roman"/>
          <w:sz w:val="22"/>
        </w:rPr>
      </w:pPr>
      <w:r>
        <w:rPr>
          <w:rFonts w:cs="Times New Roman"/>
          <w:sz w:val="22"/>
        </w:rPr>
        <w:t xml:space="preserve">Student Activities- If any graduate students are asymptomatic, at home </w:t>
      </w:r>
      <w:proofErr w:type="spellStart"/>
      <w:r>
        <w:rPr>
          <w:rFonts w:cs="Times New Roman"/>
          <w:sz w:val="22"/>
        </w:rPr>
        <w:t>Covid</w:t>
      </w:r>
      <w:proofErr w:type="spellEnd"/>
      <w:r>
        <w:rPr>
          <w:rFonts w:cs="Times New Roman"/>
          <w:sz w:val="22"/>
        </w:rPr>
        <w:t xml:space="preserve"> tests will be available Feb. 7</w:t>
      </w:r>
      <w:r w:rsidRPr="007B5DDF">
        <w:rPr>
          <w:rFonts w:cs="Times New Roman"/>
          <w:sz w:val="22"/>
          <w:vertAlign w:val="superscript"/>
        </w:rPr>
        <w:t>th</w:t>
      </w:r>
      <w:r>
        <w:rPr>
          <w:rFonts w:cs="Times New Roman"/>
          <w:sz w:val="22"/>
        </w:rPr>
        <w:t xml:space="preserve"> at 9am. They can be picked up at the student Union Info center or Office of residential life. One test is available per student and distribution may be limited. If you are symptomatic, you must pick up the test from </w:t>
      </w:r>
      <w:proofErr w:type="spellStart"/>
      <w:r>
        <w:rPr>
          <w:rFonts w:cs="Times New Roman"/>
          <w:sz w:val="22"/>
        </w:rPr>
        <w:t>SHaW</w:t>
      </w:r>
      <w:proofErr w:type="spellEnd"/>
      <w:r>
        <w:rPr>
          <w:rFonts w:cs="Times New Roman"/>
          <w:sz w:val="22"/>
        </w:rPr>
        <w:t xml:space="preserve">. Lastly, if you are positive you must report this on the portal. </w:t>
      </w:r>
    </w:p>
    <w:p w14:paraId="3B30DF16" w14:textId="4852ECDA" w:rsidR="00EF7EE2" w:rsidRDefault="00EF7EE2" w:rsidP="00EF7EE2">
      <w:pPr>
        <w:pStyle w:val="ListParagraph"/>
        <w:numPr>
          <w:ilvl w:val="2"/>
          <w:numId w:val="13"/>
        </w:numPr>
        <w:spacing w:after="0" w:line="240" w:lineRule="auto"/>
        <w:rPr>
          <w:rFonts w:cs="Times New Roman"/>
          <w:sz w:val="22"/>
        </w:rPr>
      </w:pPr>
      <w:r>
        <w:rPr>
          <w:rFonts w:cs="Times New Roman"/>
          <w:sz w:val="22"/>
        </w:rPr>
        <w:t xml:space="preserve">Call for nominations: Treasurer and </w:t>
      </w:r>
      <w:r w:rsidR="008D3CA8">
        <w:rPr>
          <w:rFonts w:cs="Times New Roman"/>
          <w:sz w:val="22"/>
        </w:rPr>
        <w:t>Activities</w:t>
      </w:r>
      <w:r>
        <w:rPr>
          <w:rFonts w:cs="Times New Roman"/>
          <w:sz w:val="22"/>
        </w:rPr>
        <w:t xml:space="preserve"> Director</w:t>
      </w:r>
      <w:r w:rsidR="007B5DDF">
        <w:rPr>
          <w:rFonts w:cs="Times New Roman"/>
          <w:sz w:val="22"/>
        </w:rPr>
        <w:t>- Both treasurer and activities director have resigned for the semester and we are now accepting nominations for both positions for the remaining two months of the term. If you are appointed to either position, you would need to resign any position in your Tier II Org. Any interested parties can email Irio (</w:t>
      </w:r>
      <w:hyperlink r:id="rId8" w:history="1">
        <w:r w:rsidR="007B5DDF" w:rsidRPr="006F12D4">
          <w:rPr>
            <w:rStyle w:val="Hyperlink"/>
            <w:rFonts w:cs="Times New Roman"/>
            <w:sz w:val="22"/>
          </w:rPr>
          <w:t>Irio.schiano@uconn.edu</w:t>
        </w:r>
      </w:hyperlink>
      <w:r w:rsidR="007B5DDF">
        <w:rPr>
          <w:rFonts w:cs="Times New Roman"/>
          <w:sz w:val="22"/>
        </w:rPr>
        <w:t>) for questions or Gabrielle (</w:t>
      </w:r>
      <w:hyperlink r:id="rId9" w:history="1">
        <w:r w:rsidR="007B5DDF" w:rsidRPr="006F12D4">
          <w:rPr>
            <w:rStyle w:val="Hyperlink"/>
            <w:rFonts w:cs="Times New Roman"/>
            <w:sz w:val="22"/>
          </w:rPr>
          <w:t>gabrielle.corso@uconn.edu</w:t>
        </w:r>
      </w:hyperlink>
      <w:r w:rsidR="007B5DDF">
        <w:rPr>
          <w:rFonts w:cs="Times New Roman"/>
          <w:sz w:val="22"/>
        </w:rPr>
        <w:t>) to submit a nomination. Any nominees do not need to be senators, though it is recommended that senators apply since they are familiar with the GSS procedures.</w:t>
      </w:r>
    </w:p>
    <w:p w14:paraId="63D0397F" w14:textId="420E1FF9" w:rsidR="00EF7EE2" w:rsidRDefault="00EF7EE2" w:rsidP="00EF7EE2">
      <w:pPr>
        <w:pStyle w:val="ListParagraph"/>
        <w:numPr>
          <w:ilvl w:val="2"/>
          <w:numId w:val="13"/>
        </w:numPr>
        <w:spacing w:after="0" w:line="240" w:lineRule="auto"/>
        <w:rPr>
          <w:rFonts w:cs="Times New Roman"/>
          <w:sz w:val="22"/>
        </w:rPr>
      </w:pPr>
      <w:r>
        <w:rPr>
          <w:rFonts w:cs="Times New Roman"/>
          <w:sz w:val="22"/>
        </w:rPr>
        <w:t>Budgets and SASFAC fee</w:t>
      </w:r>
      <w:r w:rsidR="007B5DDF">
        <w:rPr>
          <w:rFonts w:cs="Times New Roman"/>
          <w:sz w:val="22"/>
        </w:rPr>
        <w:t>- Due on Jan. 31, 2021. GSS does not have a treasurer so please be patient as the E-board and Financial Committee sort through them. Irio mentioned setting the activities fee to 0 for the upcoming year so we can use some of the money that has been accrued during the two-year pandemic.</w:t>
      </w:r>
    </w:p>
    <w:p w14:paraId="678C88AF" w14:textId="1F3DBA08" w:rsidR="008D3CA8" w:rsidRDefault="008D3CA8" w:rsidP="00EF7EE2">
      <w:pPr>
        <w:pStyle w:val="ListParagraph"/>
        <w:numPr>
          <w:ilvl w:val="2"/>
          <w:numId w:val="13"/>
        </w:numPr>
        <w:spacing w:after="0" w:line="240" w:lineRule="auto"/>
        <w:rPr>
          <w:rFonts w:cs="Times New Roman"/>
          <w:sz w:val="22"/>
        </w:rPr>
      </w:pPr>
      <w:r>
        <w:rPr>
          <w:rFonts w:cs="Times New Roman"/>
          <w:sz w:val="22"/>
        </w:rPr>
        <w:t>Addition of Students to the University Senate</w:t>
      </w:r>
      <w:r w:rsidR="007B5DDF">
        <w:rPr>
          <w:rFonts w:cs="Times New Roman"/>
          <w:sz w:val="22"/>
        </w:rPr>
        <w:t xml:space="preserve">- Graduate students are trying to reserve two spots for graduate representation on the University senate as opposed to one. </w:t>
      </w:r>
    </w:p>
    <w:p w14:paraId="615FD053" w14:textId="0A09E23E" w:rsidR="0035241F" w:rsidRPr="00CA1A78" w:rsidRDefault="0035241F" w:rsidP="00EF7EE2">
      <w:pPr>
        <w:pStyle w:val="ListParagraph"/>
        <w:numPr>
          <w:ilvl w:val="2"/>
          <w:numId w:val="13"/>
        </w:numPr>
        <w:spacing w:after="0" w:line="240" w:lineRule="auto"/>
        <w:rPr>
          <w:rFonts w:cs="Times New Roman"/>
          <w:color w:val="000000" w:themeColor="text1"/>
          <w:sz w:val="22"/>
        </w:rPr>
      </w:pPr>
      <w:r>
        <w:rPr>
          <w:rFonts w:cs="Times New Roman"/>
          <w:sz w:val="22"/>
        </w:rPr>
        <w:t>Appropriation Budget Representatives</w:t>
      </w:r>
      <w:r w:rsidR="007B5DDF">
        <w:rPr>
          <w:rFonts w:cs="Times New Roman"/>
          <w:sz w:val="22"/>
        </w:rPr>
        <w:t>-</w:t>
      </w:r>
      <w:r w:rsidR="00CA1A78">
        <w:rPr>
          <w:rFonts w:cs="Times New Roman"/>
          <w:sz w:val="22"/>
        </w:rPr>
        <w:t xml:space="preserve">A hearing will be held at the state capitol at the end of the month and UConn is looking for student representatives to lobby to the state in order to keep our </w:t>
      </w:r>
      <w:r w:rsidR="00CA1A78" w:rsidRPr="00CA1A78">
        <w:rPr>
          <w:rFonts w:cs="Times New Roman"/>
          <w:color w:val="000000" w:themeColor="text1"/>
          <w:sz w:val="22"/>
        </w:rPr>
        <w:t xml:space="preserve">funding. Any interested parties can email Irio. </w:t>
      </w:r>
    </w:p>
    <w:p w14:paraId="290A0EF7" w14:textId="33DD7384" w:rsidR="00EF7EE2" w:rsidRPr="00CA1A78" w:rsidRDefault="008D3CA8" w:rsidP="00EF7EE2">
      <w:pPr>
        <w:pStyle w:val="ListParagraph"/>
        <w:numPr>
          <w:ilvl w:val="2"/>
          <w:numId w:val="13"/>
        </w:numPr>
        <w:spacing w:after="0" w:line="240" w:lineRule="auto"/>
        <w:rPr>
          <w:rFonts w:cs="Times New Roman"/>
          <w:color w:val="000000" w:themeColor="text1"/>
          <w:sz w:val="22"/>
        </w:rPr>
      </w:pPr>
      <w:r w:rsidRPr="00CA1A78">
        <w:rPr>
          <w:rFonts w:cs="Times New Roman"/>
          <w:color w:val="000000" w:themeColor="text1"/>
          <w:sz w:val="22"/>
        </w:rPr>
        <w:t>STEC representative</w:t>
      </w:r>
      <w:r w:rsidR="00CA1A78" w:rsidRPr="00CA1A78">
        <w:rPr>
          <w:rFonts w:cs="Times New Roman"/>
          <w:color w:val="000000" w:themeColor="text1"/>
          <w:sz w:val="22"/>
        </w:rPr>
        <w:t xml:space="preserve">- Seeking representation. Graduate student would sit on </w:t>
      </w:r>
      <w:r w:rsidR="00CA1A78">
        <w:rPr>
          <w:rFonts w:cs="Times New Roman"/>
          <w:color w:val="000000" w:themeColor="text1"/>
          <w:sz w:val="22"/>
        </w:rPr>
        <w:t xml:space="preserve">just </w:t>
      </w:r>
      <w:r w:rsidR="00CA1A78" w:rsidRPr="00CA1A78">
        <w:rPr>
          <w:rFonts w:cs="Times New Roman"/>
          <w:color w:val="000000" w:themeColor="text1"/>
          <w:sz w:val="22"/>
        </w:rPr>
        <w:t xml:space="preserve">two </w:t>
      </w:r>
      <w:r w:rsidR="00CA1A78">
        <w:rPr>
          <w:rFonts w:cs="Times New Roman"/>
          <w:color w:val="000000" w:themeColor="text1"/>
          <w:sz w:val="22"/>
        </w:rPr>
        <w:t xml:space="preserve">virtual </w:t>
      </w:r>
      <w:r w:rsidR="00CA1A78" w:rsidRPr="00CA1A78">
        <w:rPr>
          <w:rFonts w:cs="Times New Roman"/>
          <w:color w:val="000000" w:themeColor="text1"/>
          <w:sz w:val="22"/>
        </w:rPr>
        <w:t xml:space="preserve">meetings to elect the student trustees. </w:t>
      </w:r>
      <w:r w:rsidR="00CA1A78">
        <w:rPr>
          <w:rFonts w:cs="Times New Roman"/>
          <w:color w:val="000000" w:themeColor="text1"/>
          <w:sz w:val="22"/>
        </w:rPr>
        <w:t xml:space="preserve">Senator Bryan Green expressed interest depending on </w:t>
      </w:r>
      <w:r w:rsidR="00CA1A78" w:rsidRPr="00CA1A78">
        <w:rPr>
          <w:rFonts w:cs="Times New Roman"/>
          <w:color w:val="000000" w:themeColor="text1"/>
          <w:sz w:val="22"/>
        </w:rPr>
        <w:t xml:space="preserve">scheduling time. </w:t>
      </w:r>
      <w:r w:rsidR="009D4642">
        <w:rPr>
          <w:rFonts w:cs="Times New Roman"/>
          <w:color w:val="000000" w:themeColor="text1"/>
          <w:sz w:val="22"/>
        </w:rPr>
        <w:t xml:space="preserve">Senator Aaron Proudfoot offered to be a back-up if Bryan cannot fulfill the position. </w:t>
      </w:r>
    </w:p>
    <w:p w14:paraId="6836E7C5" w14:textId="4C7E52B8" w:rsidR="0035241F" w:rsidRPr="00CA1A78" w:rsidRDefault="0035241F" w:rsidP="00EF7EE2">
      <w:pPr>
        <w:pStyle w:val="ListParagraph"/>
        <w:numPr>
          <w:ilvl w:val="2"/>
          <w:numId w:val="13"/>
        </w:numPr>
        <w:spacing w:after="0" w:line="240" w:lineRule="auto"/>
        <w:rPr>
          <w:rFonts w:cs="Times New Roman"/>
          <w:color w:val="000000" w:themeColor="text1"/>
          <w:sz w:val="22"/>
        </w:rPr>
      </w:pPr>
      <w:r w:rsidRPr="00CA1A78">
        <w:rPr>
          <w:rFonts w:cs="Times New Roman"/>
          <w:color w:val="000000" w:themeColor="text1"/>
          <w:sz w:val="22"/>
        </w:rPr>
        <w:t>Student Focus Group-Registrar and Financial Aid</w:t>
      </w:r>
      <w:r w:rsidR="00CA1A78" w:rsidRPr="00CA1A78">
        <w:rPr>
          <w:rFonts w:cs="Times New Roman"/>
          <w:color w:val="000000" w:themeColor="text1"/>
          <w:sz w:val="22"/>
        </w:rPr>
        <w:t xml:space="preserve">- Seeking five students to help with oversight and share their experiences with administrative groups on campus to better understand how they can mitigate negative experiences. </w:t>
      </w:r>
      <w:r w:rsidR="00CA1A78">
        <w:rPr>
          <w:rFonts w:cs="Times New Roman"/>
          <w:color w:val="000000" w:themeColor="text1"/>
          <w:sz w:val="22"/>
        </w:rPr>
        <w:t>This would most likely be an email chain</w:t>
      </w:r>
      <w:r w:rsidR="009D4642">
        <w:rPr>
          <w:rFonts w:cs="Times New Roman"/>
          <w:color w:val="000000" w:themeColor="text1"/>
          <w:sz w:val="22"/>
        </w:rPr>
        <w:t xml:space="preserve">/survey, </w:t>
      </w:r>
      <w:r w:rsidR="00CA1A78">
        <w:rPr>
          <w:rFonts w:cs="Times New Roman"/>
          <w:color w:val="000000" w:themeColor="text1"/>
          <w:sz w:val="22"/>
        </w:rPr>
        <w:t>not a “meeting.”</w:t>
      </w:r>
    </w:p>
    <w:p w14:paraId="72092CC9" w14:textId="43DA16E0" w:rsidR="00A077AB" w:rsidRPr="009D4642" w:rsidRDefault="00A077AB" w:rsidP="00EF7EE2">
      <w:pPr>
        <w:pStyle w:val="ListParagraph"/>
        <w:numPr>
          <w:ilvl w:val="2"/>
          <w:numId w:val="13"/>
        </w:numPr>
        <w:spacing w:after="0" w:line="240" w:lineRule="auto"/>
        <w:rPr>
          <w:rFonts w:cs="Times New Roman"/>
          <w:color w:val="000000" w:themeColor="text1"/>
          <w:sz w:val="22"/>
        </w:rPr>
      </w:pPr>
      <w:r w:rsidRPr="00CA1A78">
        <w:rPr>
          <w:rFonts w:cs="Times New Roman"/>
          <w:color w:val="000000" w:themeColor="text1"/>
          <w:sz w:val="22"/>
        </w:rPr>
        <w:t>Finance Committee</w:t>
      </w:r>
      <w:r w:rsidR="009D4642">
        <w:rPr>
          <w:rFonts w:cs="Times New Roman"/>
          <w:color w:val="000000" w:themeColor="text1"/>
          <w:sz w:val="22"/>
        </w:rPr>
        <w:t xml:space="preserve">- Any interested treasurers should join this committee. The committee will commence at the end of </w:t>
      </w:r>
      <w:r w:rsidR="009D4642" w:rsidRPr="009D4642">
        <w:rPr>
          <w:rFonts w:cs="Times New Roman"/>
          <w:color w:val="000000" w:themeColor="text1"/>
          <w:sz w:val="22"/>
        </w:rPr>
        <w:t>February and will consist of 1 or two meetings reviewing Tier II Org budgets. You can serve on this committee even if you are involved with a Tier II Org.</w:t>
      </w:r>
    </w:p>
    <w:p w14:paraId="153066F3" w14:textId="77777777" w:rsidR="00C03FCD" w:rsidRPr="009D4642" w:rsidRDefault="00C03FCD" w:rsidP="00C46A1A">
      <w:pPr>
        <w:spacing w:after="0" w:line="240" w:lineRule="auto"/>
        <w:ind w:left="720"/>
        <w:rPr>
          <w:rFonts w:cs="Times New Roman"/>
          <w:color w:val="000000" w:themeColor="text1"/>
          <w:sz w:val="22"/>
        </w:rPr>
      </w:pPr>
    </w:p>
    <w:p w14:paraId="01635E7D" w14:textId="305543B7" w:rsidR="005B5D80" w:rsidRPr="009D4642" w:rsidRDefault="00A36AAE" w:rsidP="005B5D80">
      <w:pPr>
        <w:pStyle w:val="ListParagraph"/>
        <w:numPr>
          <w:ilvl w:val="1"/>
          <w:numId w:val="13"/>
        </w:numPr>
        <w:spacing w:after="0" w:line="240" w:lineRule="auto"/>
        <w:rPr>
          <w:rFonts w:cs="Times New Roman"/>
          <w:color w:val="000000" w:themeColor="text1"/>
          <w:sz w:val="22"/>
        </w:rPr>
      </w:pPr>
      <w:r w:rsidRPr="009D4642">
        <w:rPr>
          <w:rFonts w:cs="Times New Roman"/>
          <w:color w:val="000000" w:themeColor="text1"/>
          <w:sz w:val="22"/>
        </w:rPr>
        <w:t xml:space="preserve">Vice President – </w:t>
      </w:r>
      <w:r w:rsidR="008A33A9" w:rsidRPr="009D4642">
        <w:rPr>
          <w:rFonts w:cs="Times New Roman"/>
          <w:color w:val="000000" w:themeColor="text1"/>
          <w:sz w:val="22"/>
        </w:rPr>
        <w:t xml:space="preserve">Daniel Pfeiffer </w:t>
      </w:r>
    </w:p>
    <w:p w14:paraId="6C1BCBB9" w14:textId="3DAB88CF" w:rsidR="005B5D80" w:rsidRPr="009D4642" w:rsidRDefault="00EF7EE2" w:rsidP="005B5D80">
      <w:pPr>
        <w:pStyle w:val="ListParagraph"/>
        <w:numPr>
          <w:ilvl w:val="2"/>
          <w:numId w:val="13"/>
        </w:numPr>
        <w:spacing w:after="0" w:line="240" w:lineRule="auto"/>
        <w:rPr>
          <w:rFonts w:cs="Times New Roman"/>
          <w:color w:val="000000" w:themeColor="text1"/>
          <w:sz w:val="22"/>
        </w:rPr>
      </w:pPr>
      <w:r w:rsidRPr="009D4642">
        <w:rPr>
          <w:rFonts w:cs="Times New Roman"/>
          <w:color w:val="000000" w:themeColor="text1"/>
          <w:sz w:val="22"/>
        </w:rPr>
        <w:t>Dissertation embargos</w:t>
      </w:r>
      <w:r w:rsidR="009D4642" w:rsidRPr="009D4642">
        <w:rPr>
          <w:rFonts w:cs="Times New Roman"/>
          <w:color w:val="000000" w:themeColor="text1"/>
          <w:sz w:val="22"/>
        </w:rPr>
        <w:t xml:space="preserve">- The UConn library has released dissertations that have been under embargo. What this means is that after you defend your dissertation, you need to upload it to the UConn database and while it is on there, it can be embargoed for up to twelve year which means it is protected to be reviewed/used/stolen by others and serves as a protection of your property. </w:t>
      </w:r>
      <w:r w:rsidR="009D4642">
        <w:rPr>
          <w:rFonts w:cs="Times New Roman"/>
          <w:color w:val="000000" w:themeColor="text1"/>
          <w:sz w:val="22"/>
        </w:rPr>
        <w:t xml:space="preserve">Right now the library is looking in to better understand who was affected by this and how to prevent this in the future. </w:t>
      </w:r>
    </w:p>
    <w:p w14:paraId="695DA117" w14:textId="77777777" w:rsidR="00C03FCD" w:rsidRPr="00CA1A78" w:rsidRDefault="00C03FCD" w:rsidP="00C03FCD">
      <w:pPr>
        <w:spacing w:after="0" w:line="240" w:lineRule="auto"/>
        <w:rPr>
          <w:rFonts w:cs="Times New Roman"/>
          <w:color w:val="FF0000"/>
          <w:sz w:val="22"/>
        </w:rPr>
      </w:pPr>
    </w:p>
    <w:p w14:paraId="64A54580" w14:textId="449BBA81" w:rsidR="00A36AAE" w:rsidRDefault="00A36AAE" w:rsidP="00A36AAE">
      <w:pPr>
        <w:pStyle w:val="ListParagraph"/>
        <w:numPr>
          <w:ilvl w:val="1"/>
          <w:numId w:val="13"/>
        </w:numPr>
        <w:spacing w:after="0" w:line="240" w:lineRule="auto"/>
        <w:rPr>
          <w:rFonts w:cs="Times New Roman"/>
          <w:color w:val="000000" w:themeColor="text1"/>
          <w:sz w:val="22"/>
        </w:rPr>
      </w:pPr>
      <w:r w:rsidRPr="009D4642">
        <w:rPr>
          <w:rFonts w:cs="Times New Roman"/>
          <w:color w:val="000000" w:themeColor="text1"/>
          <w:sz w:val="22"/>
        </w:rPr>
        <w:t xml:space="preserve">Parliamentarian – </w:t>
      </w:r>
      <w:r w:rsidR="008A33A9" w:rsidRPr="009D4642">
        <w:rPr>
          <w:rFonts w:cs="Times New Roman"/>
          <w:color w:val="000000" w:themeColor="text1"/>
          <w:sz w:val="22"/>
        </w:rPr>
        <w:t>Julianna Herman</w:t>
      </w:r>
    </w:p>
    <w:p w14:paraId="78E2B42C" w14:textId="77777777" w:rsidR="00D36E77" w:rsidRDefault="009D4642" w:rsidP="009D4642">
      <w:pPr>
        <w:pStyle w:val="ListParagraph"/>
        <w:numPr>
          <w:ilvl w:val="2"/>
          <w:numId w:val="13"/>
        </w:numPr>
        <w:spacing w:after="0" w:line="240" w:lineRule="auto"/>
        <w:rPr>
          <w:rFonts w:cs="Times New Roman"/>
          <w:color w:val="000000" w:themeColor="text1"/>
          <w:sz w:val="22"/>
        </w:rPr>
      </w:pPr>
      <w:r>
        <w:rPr>
          <w:rFonts w:cs="Times New Roman"/>
          <w:color w:val="000000" w:themeColor="text1"/>
          <w:sz w:val="22"/>
        </w:rPr>
        <w:t xml:space="preserve">Graduate Student Faculty Council- Motion for Pass Fail. </w:t>
      </w:r>
      <w:r w:rsidR="00D36E77">
        <w:rPr>
          <w:rFonts w:cs="Times New Roman"/>
          <w:color w:val="000000" w:themeColor="text1"/>
          <w:sz w:val="22"/>
        </w:rPr>
        <w:t>New wording proposed for graduate students enrolling in undergraduate or graduate courses that a</w:t>
      </w:r>
    </w:p>
    <w:p w14:paraId="4B04E838" w14:textId="77777777" w:rsidR="00D36E77" w:rsidRDefault="00D36E77" w:rsidP="009D4642">
      <w:pPr>
        <w:pStyle w:val="ListParagraph"/>
        <w:numPr>
          <w:ilvl w:val="2"/>
          <w:numId w:val="13"/>
        </w:numPr>
        <w:spacing w:after="0" w:line="240" w:lineRule="auto"/>
        <w:rPr>
          <w:rFonts w:cs="Times New Roman"/>
          <w:color w:val="000000" w:themeColor="text1"/>
          <w:sz w:val="22"/>
        </w:rPr>
      </w:pPr>
      <w:r>
        <w:rPr>
          <w:rFonts w:cs="Times New Roman"/>
          <w:color w:val="000000" w:themeColor="text1"/>
          <w:sz w:val="22"/>
        </w:rPr>
        <w:t>Academic Integrity Council- Defined different section of rules for ----. Anything that comprises a letter grade will be decided by the AIC and grades that are P/F will not be.</w:t>
      </w:r>
    </w:p>
    <w:p w14:paraId="59B3A604" w14:textId="656F522E" w:rsidR="009D4642" w:rsidRDefault="00D36E77" w:rsidP="009D4642">
      <w:pPr>
        <w:pStyle w:val="ListParagraph"/>
        <w:numPr>
          <w:ilvl w:val="2"/>
          <w:numId w:val="13"/>
        </w:numPr>
        <w:spacing w:after="0" w:line="240" w:lineRule="auto"/>
        <w:rPr>
          <w:rFonts w:cs="Times New Roman"/>
          <w:color w:val="000000" w:themeColor="text1"/>
          <w:sz w:val="22"/>
        </w:rPr>
      </w:pPr>
      <w:r>
        <w:rPr>
          <w:rFonts w:cs="Times New Roman"/>
          <w:color w:val="000000" w:themeColor="text1"/>
          <w:sz w:val="22"/>
        </w:rPr>
        <w:lastRenderedPageBreak/>
        <w:t xml:space="preserve">GSS Policies and Procedures Committee- Seeking graduate students to serve on this committee in hopes to change the wording in the GSS bylaws to modify quorum policies. Vice President Daniel Pfeiffer and Senator Aaron Proudfoot offered to serve on this committee. </w:t>
      </w:r>
    </w:p>
    <w:p w14:paraId="7AB09296" w14:textId="2B6F3221" w:rsidR="00D36E77" w:rsidRDefault="00D36E77" w:rsidP="009D4642">
      <w:pPr>
        <w:pStyle w:val="ListParagraph"/>
        <w:numPr>
          <w:ilvl w:val="2"/>
          <w:numId w:val="13"/>
        </w:numPr>
        <w:spacing w:after="0" w:line="240" w:lineRule="auto"/>
        <w:rPr>
          <w:rFonts w:cs="Times New Roman"/>
          <w:color w:val="000000" w:themeColor="text1"/>
          <w:sz w:val="22"/>
        </w:rPr>
      </w:pPr>
      <w:r>
        <w:rPr>
          <w:rFonts w:cs="Times New Roman"/>
          <w:color w:val="000000" w:themeColor="text1"/>
          <w:sz w:val="22"/>
        </w:rPr>
        <w:t>BOT Rep- Julianna will be running for the graduate student representative on the Board of Trustees and Julianna will be sending out the link soon.</w:t>
      </w:r>
    </w:p>
    <w:p w14:paraId="58622434" w14:textId="77777777" w:rsidR="00D36E77" w:rsidRDefault="00D36E77" w:rsidP="00D36E77">
      <w:pPr>
        <w:pStyle w:val="ListParagraph"/>
        <w:spacing w:after="0" w:line="240" w:lineRule="auto"/>
        <w:ind w:left="2160"/>
        <w:rPr>
          <w:rFonts w:cs="Times New Roman"/>
          <w:color w:val="000000" w:themeColor="text1"/>
          <w:sz w:val="22"/>
        </w:rPr>
      </w:pPr>
    </w:p>
    <w:p w14:paraId="354C90DC" w14:textId="77777777" w:rsidR="00DA01DE" w:rsidRPr="009D4642" w:rsidRDefault="00DA01DE" w:rsidP="009D4642">
      <w:pPr>
        <w:pStyle w:val="ListParagraph"/>
        <w:spacing w:after="0" w:line="240" w:lineRule="auto"/>
        <w:ind w:left="1440"/>
        <w:rPr>
          <w:rFonts w:cs="Times New Roman"/>
          <w:color w:val="000000" w:themeColor="text1"/>
          <w:sz w:val="22"/>
        </w:rPr>
      </w:pPr>
    </w:p>
    <w:p w14:paraId="66C0DE43" w14:textId="77777777" w:rsidR="006039A5" w:rsidRPr="009500E2" w:rsidRDefault="00DA62F2" w:rsidP="006039A5">
      <w:pPr>
        <w:pStyle w:val="ListParagraph"/>
        <w:numPr>
          <w:ilvl w:val="0"/>
          <w:numId w:val="13"/>
        </w:numPr>
        <w:spacing w:after="0" w:line="240" w:lineRule="auto"/>
        <w:ind w:left="450" w:hanging="90"/>
        <w:rPr>
          <w:rFonts w:cs="Times New Roman"/>
          <w:b/>
          <w:color w:val="000000" w:themeColor="text1"/>
          <w:sz w:val="22"/>
        </w:rPr>
      </w:pPr>
      <w:r w:rsidRPr="009500E2">
        <w:rPr>
          <w:rFonts w:cs="Times New Roman"/>
          <w:b/>
          <w:color w:val="000000" w:themeColor="text1"/>
          <w:sz w:val="22"/>
        </w:rPr>
        <w:t>Committee Reports</w:t>
      </w:r>
      <w:r w:rsidR="00142CD4" w:rsidRPr="009500E2">
        <w:rPr>
          <w:rFonts w:cs="Times New Roman"/>
          <w:b/>
          <w:color w:val="000000" w:themeColor="text1"/>
          <w:sz w:val="22"/>
        </w:rPr>
        <w:t xml:space="preserve"> </w:t>
      </w:r>
    </w:p>
    <w:p w14:paraId="671480CC" w14:textId="0F1F48EE" w:rsidR="00D36E77" w:rsidRDefault="00D36E77" w:rsidP="00D36E77">
      <w:pPr>
        <w:pStyle w:val="ListParagraph"/>
        <w:numPr>
          <w:ilvl w:val="2"/>
          <w:numId w:val="13"/>
        </w:numPr>
        <w:spacing w:after="0" w:line="240" w:lineRule="auto"/>
        <w:rPr>
          <w:rFonts w:cs="Times New Roman"/>
          <w:color w:val="000000" w:themeColor="text1"/>
          <w:sz w:val="22"/>
        </w:rPr>
      </w:pPr>
      <w:r w:rsidRPr="00D36E77">
        <w:rPr>
          <w:rFonts w:cs="Times New Roman"/>
          <w:b/>
          <w:bCs/>
          <w:color w:val="000000" w:themeColor="text1"/>
          <w:sz w:val="22"/>
        </w:rPr>
        <w:t>Graduate Student Faculty Council-</w:t>
      </w:r>
      <w:r>
        <w:rPr>
          <w:rFonts w:cs="Times New Roman"/>
          <w:color w:val="000000" w:themeColor="text1"/>
          <w:sz w:val="22"/>
        </w:rPr>
        <w:t xml:space="preserve"> Julianna Herman- New motion for Pass/Fail. New wording has been proposed for graduate students enrolling in undergraduate or graduate courses that are outside of their plan of study. Students that wish to take a course that is outside of their course of study, may take the course for a Pass or Fail with the consent of their advisor. </w:t>
      </w:r>
    </w:p>
    <w:p w14:paraId="2640BA27" w14:textId="46AA703E" w:rsidR="00BD6BF5" w:rsidRPr="00BD6BF5" w:rsidRDefault="00D36E77" w:rsidP="00BD6BF5">
      <w:pPr>
        <w:pStyle w:val="ListParagraph"/>
        <w:numPr>
          <w:ilvl w:val="2"/>
          <w:numId w:val="13"/>
        </w:numPr>
        <w:spacing w:after="0" w:line="240" w:lineRule="auto"/>
        <w:rPr>
          <w:rFonts w:cs="Times New Roman"/>
          <w:color w:val="000000" w:themeColor="text1"/>
          <w:sz w:val="22"/>
        </w:rPr>
      </w:pPr>
      <w:r w:rsidRPr="00D36E77">
        <w:rPr>
          <w:rFonts w:cs="Times New Roman"/>
          <w:b/>
          <w:bCs/>
          <w:color w:val="000000" w:themeColor="text1"/>
          <w:sz w:val="22"/>
        </w:rPr>
        <w:t>Academic Integrity Council</w:t>
      </w:r>
      <w:r>
        <w:rPr>
          <w:rFonts w:cs="Times New Roman"/>
          <w:color w:val="000000" w:themeColor="text1"/>
          <w:sz w:val="22"/>
        </w:rPr>
        <w:t xml:space="preserve">- Julianna Herman- Defined different section of rules for </w:t>
      </w:r>
      <w:r w:rsidR="00486AD0">
        <w:rPr>
          <w:rFonts w:cs="Times New Roman"/>
          <w:color w:val="000000" w:themeColor="text1"/>
          <w:sz w:val="22"/>
        </w:rPr>
        <w:t>plagiarism and cheating.</w:t>
      </w:r>
      <w:r>
        <w:rPr>
          <w:rFonts w:cs="Times New Roman"/>
          <w:color w:val="000000" w:themeColor="text1"/>
          <w:sz w:val="22"/>
        </w:rPr>
        <w:t xml:space="preserve"> </w:t>
      </w:r>
      <w:r w:rsidR="00486AD0">
        <w:rPr>
          <w:rFonts w:cs="Times New Roman"/>
          <w:color w:val="000000" w:themeColor="text1"/>
          <w:sz w:val="22"/>
        </w:rPr>
        <w:t>Essentially, a</w:t>
      </w:r>
      <w:r>
        <w:rPr>
          <w:rFonts w:cs="Times New Roman"/>
          <w:color w:val="000000" w:themeColor="text1"/>
          <w:sz w:val="22"/>
        </w:rPr>
        <w:t>nything that comprises a letter grade will be decided by the AIC and grades that are P/F will not be.</w:t>
      </w:r>
    </w:p>
    <w:p w14:paraId="4C31B763" w14:textId="2A551FB7" w:rsidR="00BD6BF5" w:rsidRDefault="00BD6BF5" w:rsidP="006039A5">
      <w:pPr>
        <w:spacing w:after="0" w:line="240" w:lineRule="auto"/>
        <w:ind w:left="1080"/>
        <w:rPr>
          <w:rFonts w:cs="Times New Roman"/>
          <w:b/>
          <w:sz w:val="22"/>
        </w:rPr>
      </w:pPr>
    </w:p>
    <w:p w14:paraId="284A06CD" w14:textId="77777777" w:rsidR="00BD6BF5" w:rsidRDefault="00BD6BF5" w:rsidP="00BD6BF5">
      <w:pPr>
        <w:pStyle w:val="ListParagraph"/>
        <w:spacing w:after="0" w:line="240" w:lineRule="auto"/>
        <w:ind w:left="2880"/>
        <w:rPr>
          <w:rFonts w:cs="Times New Roman"/>
          <w:sz w:val="22"/>
        </w:rPr>
      </w:pPr>
    </w:p>
    <w:p w14:paraId="3AF3A39D" w14:textId="5AEEB187" w:rsidR="00BD6BF5" w:rsidRPr="009500E2" w:rsidRDefault="00BD6BF5" w:rsidP="00486AD0">
      <w:pPr>
        <w:pStyle w:val="ListParagraph"/>
        <w:numPr>
          <w:ilvl w:val="0"/>
          <w:numId w:val="13"/>
        </w:numPr>
        <w:spacing w:after="0" w:line="240" w:lineRule="auto"/>
        <w:rPr>
          <w:rFonts w:cs="Times New Roman"/>
          <w:b/>
          <w:color w:val="000000" w:themeColor="text1"/>
          <w:sz w:val="22"/>
        </w:rPr>
      </w:pPr>
      <w:r w:rsidRPr="009500E2">
        <w:rPr>
          <w:rFonts w:cs="Times New Roman"/>
          <w:b/>
          <w:color w:val="000000" w:themeColor="text1"/>
          <w:sz w:val="22"/>
        </w:rPr>
        <w:t>Adjournment: Meeting ended at 8:37pm.</w:t>
      </w:r>
    </w:p>
    <w:p w14:paraId="38E5466F" w14:textId="77777777" w:rsidR="00BD6BF5" w:rsidRDefault="00BD6BF5" w:rsidP="006039A5">
      <w:pPr>
        <w:spacing w:after="0" w:line="240" w:lineRule="auto"/>
        <w:ind w:left="1080"/>
        <w:rPr>
          <w:rFonts w:cs="Times New Roman"/>
          <w:i/>
          <w:iCs/>
          <w:sz w:val="22"/>
        </w:rPr>
      </w:pPr>
    </w:p>
    <w:p w14:paraId="5D8EF353" w14:textId="31FFAEE5" w:rsidR="00CA1A78" w:rsidRPr="009500E2" w:rsidRDefault="009D4642" w:rsidP="006039A5">
      <w:pPr>
        <w:spacing w:after="0" w:line="240" w:lineRule="auto"/>
        <w:ind w:left="1080"/>
        <w:rPr>
          <w:rFonts w:cs="Times New Roman"/>
          <w:b/>
          <w:i/>
          <w:iCs/>
          <w:sz w:val="22"/>
        </w:rPr>
      </w:pPr>
      <w:r w:rsidRPr="009D4642">
        <w:rPr>
          <w:rFonts w:cs="Times New Roman"/>
          <w:i/>
          <w:iCs/>
          <w:sz w:val="22"/>
        </w:rPr>
        <w:t xml:space="preserve">Senator Elena </w:t>
      </w:r>
      <w:proofErr w:type="spellStart"/>
      <w:r w:rsidRPr="009D4642">
        <w:rPr>
          <w:rFonts w:cs="Times New Roman"/>
          <w:i/>
          <w:iCs/>
          <w:sz w:val="22"/>
        </w:rPr>
        <w:t>Robakiewicz</w:t>
      </w:r>
      <w:proofErr w:type="spellEnd"/>
      <w:r w:rsidRPr="009D4642">
        <w:rPr>
          <w:rFonts w:cs="Times New Roman"/>
          <w:i/>
          <w:iCs/>
          <w:sz w:val="22"/>
        </w:rPr>
        <w:t xml:space="preserve"> made a motion to adjourn</w:t>
      </w:r>
      <w:r w:rsidR="00BD6BF5">
        <w:rPr>
          <w:rFonts w:cs="Times New Roman"/>
          <w:i/>
          <w:iCs/>
          <w:sz w:val="22"/>
        </w:rPr>
        <w:t xml:space="preserve"> the meeting</w:t>
      </w:r>
      <w:r w:rsidRPr="009D4642">
        <w:rPr>
          <w:rFonts w:cs="Times New Roman"/>
          <w:i/>
          <w:iCs/>
          <w:sz w:val="22"/>
        </w:rPr>
        <w:t xml:space="preserve">. </w:t>
      </w:r>
      <w:r w:rsidRPr="009D4642">
        <w:rPr>
          <w:rFonts w:cs="Times New Roman"/>
          <w:i/>
          <w:iCs/>
          <w:sz w:val="22"/>
          <w:lang w:val="it-IT"/>
        </w:rPr>
        <w:t xml:space="preserve">Senator Karla Del </w:t>
      </w:r>
      <w:proofErr w:type="spellStart"/>
      <w:r w:rsidRPr="009D4642">
        <w:rPr>
          <w:rFonts w:cs="Times New Roman"/>
          <w:i/>
          <w:iCs/>
          <w:sz w:val="22"/>
          <w:lang w:val="it-IT"/>
        </w:rPr>
        <w:t>Cid-Ledezma</w:t>
      </w:r>
      <w:proofErr w:type="spellEnd"/>
      <w:r w:rsidRPr="009D4642">
        <w:rPr>
          <w:rFonts w:cs="Times New Roman"/>
          <w:i/>
          <w:iCs/>
          <w:sz w:val="22"/>
          <w:lang w:val="it-IT"/>
        </w:rPr>
        <w:t xml:space="preserve"> </w:t>
      </w:r>
      <w:proofErr w:type="spellStart"/>
      <w:r w:rsidRPr="009D4642">
        <w:rPr>
          <w:rFonts w:cs="Times New Roman"/>
          <w:i/>
          <w:iCs/>
          <w:sz w:val="22"/>
          <w:lang w:val="it-IT"/>
        </w:rPr>
        <w:t>seconded</w:t>
      </w:r>
      <w:proofErr w:type="spellEnd"/>
      <w:r w:rsidRPr="009D4642">
        <w:rPr>
          <w:rFonts w:cs="Times New Roman"/>
          <w:i/>
          <w:iCs/>
          <w:sz w:val="22"/>
          <w:lang w:val="it-IT"/>
        </w:rPr>
        <w:t xml:space="preserve">. </w:t>
      </w:r>
      <w:r w:rsidRPr="009500E2">
        <w:rPr>
          <w:rFonts w:cs="Times New Roman"/>
          <w:i/>
          <w:iCs/>
          <w:sz w:val="22"/>
        </w:rPr>
        <w:t xml:space="preserve">The meeting was adjourned unanimously. </w:t>
      </w:r>
    </w:p>
    <w:p w14:paraId="7289865B" w14:textId="056DED30" w:rsidR="00CA1A78" w:rsidRPr="009500E2" w:rsidRDefault="00CA1A78" w:rsidP="006039A5">
      <w:pPr>
        <w:spacing w:after="0" w:line="240" w:lineRule="auto"/>
        <w:ind w:left="1080"/>
        <w:rPr>
          <w:rFonts w:cs="Times New Roman"/>
          <w:b/>
          <w:sz w:val="22"/>
        </w:rPr>
      </w:pPr>
    </w:p>
    <w:p w14:paraId="6530EF27" w14:textId="21538529" w:rsidR="00486AD0" w:rsidRPr="009500E2" w:rsidRDefault="00486AD0" w:rsidP="006039A5">
      <w:pPr>
        <w:spacing w:after="0" w:line="240" w:lineRule="auto"/>
        <w:ind w:left="1080"/>
        <w:rPr>
          <w:rFonts w:cs="Times New Roman"/>
          <w:b/>
          <w:sz w:val="22"/>
        </w:rPr>
      </w:pPr>
    </w:p>
    <w:p w14:paraId="1C282F24" w14:textId="4CA5493A" w:rsidR="00486AD0" w:rsidRPr="009500E2" w:rsidRDefault="00486AD0" w:rsidP="006039A5">
      <w:pPr>
        <w:spacing w:after="0" w:line="240" w:lineRule="auto"/>
        <w:ind w:left="1080"/>
        <w:rPr>
          <w:rFonts w:cs="Times New Roman"/>
          <w:b/>
          <w:sz w:val="22"/>
        </w:rPr>
      </w:pPr>
    </w:p>
    <w:p w14:paraId="7BF7050B" w14:textId="77777777" w:rsidR="00486AD0" w:rsidRPr="009500E2" w:rsidRDefault="00486AD0" w:rsidP="006039A5">
      <w:pPr>
        <w:spacing w:after="0" w:line="240" w:lineRule="auto"/>
        <w:ind w:left="1080"/>
        <w:rPr>
          <w:rFonts w:cs="Times New Roman"/>
          <w:b/>
          <w:sz w:val="22"/>
        </w:rPr>
      </w:pPr>
    </w:p>
    <w:p w14:paraId="557A04B5" w14:textId="77777777" w:rsidR="00CA1A78" w:rsidRPr="009500E2" w:rsidRDefault="00CA1A78" w:rsidP="006039A5">
      <w:pPr>
        <w:spacing w:after="0" w:line="240" w:lineRule="auto"/>
        <w:ind w:left="1080"/>
        <w:rPr>
          <w:rFonts w:cs="Times New Roman"/>
          <w:b/>
          <w:sz w:val="22"/>
        </w:rPr>
      </w:pPr>
    </w:p>
    <w:p w14:paraId="07F55CA8" w14:textId="1B922ED3" w:rsidR="00CA1A78" w:rsidRPr="009500E2" w:rsidRDefault="00CA1A78" w:rsidP="00CA1A78">
      <w:pPr>
        <w:spacing w:after="0" w:line="240" w:lineRule="auto"/>
        <w:rPr>
          <w:rFonts w:cs="Times New Roman"/>
          <w:b/>
          <w:sz w:val="22"/>
        </w:rPr>
      </w:pPr>
      <w:r w:rsidRPr="009500E2">
        <w:rPr>
          <w:rFonts w:cs="Times New Roman"/>
          <w:b/>
          <w:sz w:val="22"/>
        </w:rPr>
        <w:t>Attendance</w:t>
      </w:r>
    </w:p>
    <w:p w14:paraId="25C82A45" w14:textId="77777777" w:rsidR="00CA1A78" w:rsidRPr="009500E2" w:rsidRDefault="00CA1A78" w:rsidP="00CA1A78">
      <w:pPr>
        <w:spacing w:after="0" w:line="240" w:lineRule="auto"/>
        <w:rPr>
          <w:rFonts w:cs="Times New Roman"/>
          <w:bCs/>
          <w:sz w:val="22"/>
        </w:rPr>
      </w:pPr>
      <w:r w:rsidRPr="009500E2">
        <w:rPr>
          <w:rFonts w:cs="Times New Roman"/>
          <w:bCs/>
          <w:sz w:val="22"/>
        </w:rPr>
        <w:t>Ashok Gurung</w:t>
      </w:r>
    </w:p>
    <w:p w14:paraId="0B0A55D7" w14:textId="77777777" w:rsidR="00CA1A78" w:rsidRPr="009500E2" w:rsidRDefault="00CA1A78" w:rsidP="00CA1A78">
      <w:pPr>
        <w:spacing w:after="0" w:line="240" w:lineRule="auto"/>
        <w:rPr>
          <w:rFonts w:cs="Times New Roman"/>
          <w:bCs/>
          <w:sz w:val="22"/>
        </w:rPr>
      </w:pPr>
      <w:r w:rsidRPr="009500E2">
        <w:rPr>
          <w:rFonts w:cs="Times New Roman"/>
          <w:bCs/>
          <w:sz w:val="22"/>
        </w:rPr>
        <w:t>Lauren Barrett</w:t>
      </w:r>
    </w:p>
    <w:p w14:paraId="268BC923" w14:textId="77777777" w:rsidR="00CA1A78" w:rsidRPr="009500E2" w:rsidRDefault="00CA1A78" w:rsidP="00CA1A78">
      <w:pPr>
        <w:spacing w:after="0" w:line="240" w:lineRule="auto"/>
        <w:rPr>
          <w:rFonts w:cs="Times New Roman"/>
          <w:bCs/>
          <w:sz w:val="22"/>
        </w:rPr>
      </w:pPr>
      <w:r w:rsidRPr="009500E2">
        <w:rPr>
          <w:rFonts w:cs="Times New Roman"/>
          <w:bCs/>
          <w:sz w:val="22"/>
        </w:rPr>
        <w:t>Hannah Taylor</w:t>
      </w:r>
    </w:p>
    <w:p w14:paraId="5BB007C0" w14:textId="77777777" w:rsidR="00CA1A78" w:rsidRPr="009500E2" w:rsidRDefault="00CA1A78" w:rsidP="00CA1A78">
      <w:pPr>
        <w:spacing w:after="0" w:line="240" w:lineRule="auto"/>
        <w:rPr>
          <w:rFonts w:cs="Times New Roman"/>
          <w:bCs/>
          <w:sz w:val="22"/>
        </w:rPr>
      </w:pPr>
      <w:r w:rsidRPr="009500E2">
        <w:rPr>
          <w:rFonts w:cs="Times New Roman"/>
          <w:bCs/>
          <w:sz w:val="22"/>
        </w:rPr>
        <w:t>Ruth Mcleod</w:t>
      </w:r>
    </w:p>
    <w:p w14:paraId="0B2627E5" w14:textId="77777777" w:rsidR="00CA1A78" w:rsidRPr="009500E2" w:rsidRDefault="00CA1A78" w:rsidP="00CA1A78">
      <w:pPr>
        <w:spacing w:after="0" w:line="240" w:lineRule="auto"/>
        <w:rPr>
          <w:rFonts w:cs="Times New Roman"/>
          <w:bCs/>
          <w:sz w:val="22"/>
        </w:rPr>
      </w:pPr>
      <w:r w:rsidRPr="009500E2">
        <w:rPr>
          <w:rFonts w:cs="Times New Roman"/>
          <w:bCs/>
          <w:sz w:val="22"/>
        </w:rPr>
        <w:t xml:space="preserve">Alyssa </w:t>
      </w:r>
      <w:proofErr w:type="spellStart"/>
      <w:r w:rsidRPr="009500E2">
        <w:rPr>
          <w:rFonts w:cs="Times New Roman"/>
          <w:bCs/>
          <w:sz w:val="22"/>
        </w:rPr>
        <w:t>Bunyea</w:t>
      </w:r>
      <w:proofErr w:type="spellEnd"/>
    </w:p>
    <w:p w14:paraId="51D5392F" w14:textId="77777777" w:rsidR="00CA1A78" w:rsidRPr="009500E2" w:rsidRDefault="00CA1A78" w:rsidP="00CA1A78">
      <w:pPr>
        <w:spacing w:after="0" w:line="240" w:lineRule="auto"/>
        <w:rPr>
          <w:rFonts w:cs="Times New Roman"/>
          <w:bCs/>
          <w:sz w:val="22"/>
        </w:rPr>
      </w:pPr>
      <w:r w:rsidRPr="009500E2">
        <w:rPr>
          <w:rFonts w:cs="Times New Roman"/>
          <w:bCs/>
          <w:sz w:val="22"/>
        </w:rPr>
        <w:t>Jessica Maita</w:t>
      </w:r>
    </w:p>
    <w:p w14:paraId="7BFF945D" w14:textId="77777777" w:rsidR="00CA1A78" w:rsidRPr="00CA1A78" w:rsidRDefault="00CA1A78" w:rsidP="00CA1A78">
      <w:pPr>
        <w:spacing w:after="0" w:line="240" w:lineRule="auto"/>
        <w:rPr>
          <w:rFonts w:cs="Times New Roman"/>
          <w:bCs/>
          <w:sz w:val="22"/>
          <w:lang w:val="it-IT"/>
        </w:rPr>
      </w:pPr>
      <w:r w:rsidRPr="00CA1A78">
        <w:rPr>
          <w:rFonts w:cs="Times New Roman"/>
          <w:bCs/>
          <w:sz w:val="22"/>
          <w:lang w:val="it-IT"/>
        </w:rPr>
        <w:t xml:space="preserve">Karla Del </w:t>
      </w:r>
      <w:proofErr w:type="spellStart"/>
      <w:r w:rsidRPr="00CA1A78">
        <w:rPr>
          <w:rFonts w:cs="Times New Roman"/>
          <w:bCs/>
          <w:sz w:val="22"/>
          <w:lang w:val="it-IT"/>
        </w:rPr>
        <w:t>Cid-Ledezma</w:t>
      </w:r>
      <w:proofErr w:type="spellEnd"/>
    </w:p>
    <w:p w14:paraId="16EBC141" w14:textId="77777777" w:rsidR="00CA1A78" w:rsidRPr="00CA1A78" w:rsidRDefault="00CA1A78" w:rsidP="00CA1A78">
      <w:pPr>
        <w:spacing w:after="0" w:line="240" w:lineRule="auto"/>
        <w:rPr>
          <w:rFonts w:cs="Times New Roman"/>
          <w:bCs/>
          <w:sz w:val="22"/>
          <w:lang w:val="it-IT"/>
        </w:rPr>
      </w:pPr>
      <w:r w:rsidRPr="00CA1A78">
        <w:rPr>
          <w:rFonts w:cs="Times New Roman"/>
          <w:bCs/>
          <w:sz w:val="22"/>
          <w:lang w:val="it-IT"/>
        </w:rPr>
        <w:t xml:space="preserve">Romania </w:t>
      </w:r>
      <w:proofErr w:type="spellStart"/>
      <w:r w:rsidRPr="00CA1A78">
        <w:rPr>
          <w:rFonts w:cs="Times New Roman"/>
          <w:bCs/>
          <w:sz w:val="22"/>
          <w:lang w:val="it-IT"/>
        </w:rPr>
        <w:t>Jawahir</w:t>
      </w:r>
      <w:proofErr w:type="spellEnd"/>
    </w:p>
    <w:p w14:paraId="6D618BB0" w14:textId="77777777" w:rsidR="00CA1A78" w:rsidRPr="00CA1A78" w:rsidRDefault="00CA1A78" w:rsidP="00CA1A78">
      <w:pPr>
        <w:spacing w:after="0" w:line="240" w:lineRule="auto"/>
        <w:rPr>
          <w:rFonts w:cs="Times New Roman"/>
          <w:bCs/>
          <w:sz w:val="22"/>
          <w:lang w:val="it-IT"/>
        </w:rPr>
      </w:pPr>
      <w:r w:rsidRPr="00CA1A78">
        <w:rPr>
          <w:rFonts w:cs="Times New Roman"/>
          <w:bCs/>
          <w:sz w:val="22"/>
          <w:lang w:val="it-IT"/>
        </w:rPr>
        <w:t xml:space="preserve">William </w:t>
      </w:r>
      <w:proofErr w:type="spellStart"/>
      <w:r w:rsidRPr="00CA1A78">
        <w:rPr>
          <w:rFonts w:cs="Times New Roman"/>
          <w:bCs/>
          <w:sz w:val="22"/>
          <w:lang w:val="it-IT"/>
        </w:rPr>
        <w:t>Hawkins</w:t>
      </w:r>
      <w:proofErr w:type="spellEnd"/>
    </w:p>
    <w:p w14:paraId="5238DE2A" w14:textId="77777777" w:rsidR="00CA1A78" w:rsidRPr="00CA1A78" w:rsidRDefault="00CA1A78" w:rsidP="00CA1A78">
      <w:pPr>
        <w:spacing w:after="0" w:line="240" w:lineRule="auto"/>
        <w:rPr>
          <w:rFonts w:cs="Times New Roman"/>
          <w:bCs/>
          <w:sz w:val="22"/>
          <w:lang w:val="it-IT"/>
        </w:rPr>
      </w:pPr>
      <w:proofErr w:type="spellStart"/>
      <w:r w:rsidRPr="00CA1A78">
        <w:rPr>
          <w:rFonts w:cs="Times New Roman"/>
          <w:bCs/>
          <w:sz w:val="22"/>
          <w:lang w:val="it-IT"/>
        </w:rPr>
        <w:t>Danique</w:t>
      </w:r>
      <w:proofErr w:type="spellEnd"/>
      <w:r w:rsidRPr="00CA1A78">
        <w:rPr>
          <w:rFonts w:cs="Times New Roman"/>
          <w:bCs/>
          <w:sz w:val="22"/>
          <w:lang w:val="it-IT"/>
        </w:rPr>
        <w:t xml:space="preserve"> </w:t>
      </w:r>
      <w:proofErr w:type="spellStart"/>
      <w:r w:rsidRPr="00CA1A78">
        <w:rPr>
          <w:rFonts w:cs="Times New Roman"/>
          <w:bCs/>
          <w:sz w:val="22"/>
          <w:lang w:val="it-IT"/>
        </w:rPr>
        <w:t>Hofstede</w:t>
      </w:r>
      <w:proofErr w:type="spellEnd"/>
    </w:p>
    <w:p w14:paraId="6AAFDB94" w14:textId="77777777" w:rsidR="00CA1A78" w:rsidRPr="00CA1A78" w:rsidRDefault="00CA1A78" w:rsidP="00CA1A78">
      <w:pPr>
        <w:spacing w:after="0" w:line="240" w:lineRule="auto"/>
        <w:rPr>
          <w:rFonts w:cs="Times New Roman"/>
          <w:bCs/>
          <w:sz w:val="22"/>
          <w:lang w:val="it-IT"/>
        </w:rPr>
      </w:pPr>
      <w:proofErr w:type="spellStart"/>
      <w:r w:rsidRPr="00CA1A78">
        <w:rPr>
          <w:rFonts w:cs="Times New Roman"/>
          <w:bCs/>
          <w:sz w:val="22"/>
          <w:lang w:val="it-IT"/>
        </w:rPr>
        <w:t>Israt</w:t>
      </w:r>
      <w:proofErr w:type="spellEnd"/>
      <w:r w:rsidRPr="00CA1A78">
        <w:rPr>
          <w:rFonts w:cs="Times New Roman"/>
          <w:bCs/>
          <w:sz w:val="22"/>
          <w:lang w:val="it-IT"/>
        </w:rPr>
        <w:t xml:space="preserve"> </w:t>
      </w:r>
      <w:proofErr w:type="spellStart"/>
      <w:r w:rsidRPr="00CA1A78">
        <w:rPr>
          <w:rFonts w:cs="Times New Roman"/>
          <w:bCs/>
          <w:sz w:val="22"/>
          <w:lang w:val="it-IT"/>
        </w:rPr>
        <w:t>Jahan</w:t>
      </w:r>
      <w:proofErr w:type="spellEnd"/>
    </w:p>
    <w:p w14:paraId="7787B34D" w14:textId="77777777" w:rsidR="00CA1A78" w:rsidRPr="00CA1A78" w:rsidRDefault="00CA1A78" w:rsidP="00CA1A78">
      <w:pPr>
        <w:spacing w:after="0" w:line="240" w:lineRule="auto"/>
        <w:rPr>
          <w:rFonts w:cs="Times New Roman"/>
          <w:bCs/>
          <w:sz w:val="22"/>
          <w:lang w:val="it-IT"/>
        </w:rPr>
      </w:pPr>
      <w:proofErr w:type="spellStart"/>
      <w:r w:rsidRPr="00CA1A78">
        <w:rPr>
          <w:rFonts w:cs="Times New Roman"/>
          <w:bCs/>
          <w:sz w:val="22"/>
          <w:lang w:val="it-IT"/>
        </w:rPr>
        <w:t>Isabell</w:t>
      </w:r>
      <w:proofErr w:type="spellEnd"/>
      <w:r w:rsidRPr="00CA1A78">
        <w:rPr>
          <w:rFonts w:cs="Times New Roman"/>
          <w:bCs/>
          <w:sz w:val="22"/>
          <w:lang w:val="it-IT"/>
        </w:rPr>
        <w:t xml:space="preserve"> </w:t>
      </w:r>
      <w:proofErr w:type="spellStart"/>
      <w:r w:rsidRPr="00CA1A78">
        <w:rPr>
          <w:rFonts w:cs="Times New Roman"/>
          <w:bCs/>
          <w:sz w:val="22"/>
          <w:lang w:val="it-IT"/>
        </w:rPr>
        <w:t>Sluka</w:t>
      </w:r>
      <w:proofErr w:type="spellEnd"/>
    </w:p>
    <w:p w14:paraId="2BF67873" w14:textId="77777777" w:rsidR="00CA1A78" w:rsidRPr="00CA1A78" w:rsidRDefault="00CA1A78" w:rsidP="00CA1A78">
      <w:pPr>
        <w:spacing w:after="0" w:line="240" w:lineRule="auto"/>
        <w:rPr>
          <w:rFonts w:cs="Times New Roman"/>
          <w:bCs/>
          <w:sz w:val="22"/>
          <w:lang w:val="it-IT"/>
        </w:rPr>
      </w:pPr>
      <w:proofErr w:type="spellStart"/>
      <w:r w:rsidRPr="00CA1A78">
        <w:rPr>
          <w:rFonts w:cs="Times New Roman"/>
          <w:bCs/>
          <w:sz w:val="22"/>
          <w:lang w:val="it-IT"/>
        </w:rPr>
        <w:t>Beccy</w:t>
      </w:r>
      <w:proofErr w:type="spellEnd"/>
      <w:r w:rsidRPr="00CA1A78">
        <w:rPr>
          <w:rFonts w:cs="Times New Roman"/>
          <w:bCs/>
          <w:sz w:val="22"/>
          <w:lang w:val="it-IT"/>
        </w:rPr>
        <w:t xml:space="preserve"> Lewis</w:t>
      </w:r>
    </w:p>
    <w:p w14:paraId="2977A7C6" w14:textId="77777777" w:rsidR="00CA1A78" w:rsidRPr="00CA1A78" w:rsidRDefault="00CA1A78" w:rsidP="00CA1A78">
      <w:pPr>
        <w:spacing w:after="0" w:line="240" w:lineRule="auto"/>
        <w:rPr>
          <w:rFonts w:cs="Times New Roman"/>
          <w:bCs/>
          <w:sz w:val="22"/>
          <w:lang w:val="it-IT"/>
        </w:rPr>
      </w:pPr>
      <w:proofErr w:type="spellStart"/>
      <w:r w:rsidRPr="00CA1A78">
        <w:rPr>
          <w:rFonts w:cs="Times New Roman"/>
          <w:bCs/>
          <w:sz w:val="22"/>
          <w:lang w:val="it-IT"/>
        </w:rPr>
        <w:t>Zachary</w:t>
      </w:r>
      <w:proofErr w:type="spellEnd"/>
      <w:r w:rsidRPr="00CA1A78">
        <w:rPr>
          <w:rFonts w:cs="Times New Roman"/>
          <w:bCs/>
          <w:sz w:val="22"/>
          <w:lang w:val="it-IT"/>
        </w:rPr>
        <w:t xml:space="preserve"> </w:t>
      </w:r>
      <w:proofErr w:type="spellStart"/>
      <w:r w:rsidRPr="00CA1A78">
        <w:rPr>
          <w:rFonts w:cs="Times New Roman"/>
          <w:bCs/>
          <w:sz w:val="22"/>
          <w:lang w:val="it-IT"/>
        </w:rPr>
        <w:t>Muscavitch</w:t>
      </w:r>
      <w:proofErr w:type="spellEnd"/>
    </w:p>
    <w:p w14:paraId="6E6C2228" w14:textId="77777777" w:rsidR="00CA1A78" w:rsidRPr="00CA1A78" w:rsidRDefault="00CA1A78" w:rsidP="00CA1A78">
      <w:pPr>
        <w:spacing w:after="0" w:line="240" w:lineRule="auto"/>
        <w:rPr>
          <w:rFonts w:cs="Times New Roman"/>
          <w:bCs/>
          <w:sz w:val="22"/>
          <w:lang w:val="it-IT"/>
        </w:rPr>
      </w:pPr>
      <w:r w:rsidRPr="00CA1A78">
        <w:rPr>
          <w:rFonts w:cs="Times New Roman"/>
          <w:bCs/>
          <w:sz w:val="22"/>
          <w:lang w:val="it-IT"/>
        </w:rPr>
        <w:t xml:space="preserve">Elena </w:t>
      </w:r>
      <w:proofErr w:type="spellStart"/>
      <w:r w:rsidRPr="00CA1A78">
        <w:rPr>
          <w:rFonts w:cs="Times New Roman"/>
          <w:bCs/>
          <w:sz w:val="22"/>
          <w:lang w:val="it-IT"/>
        </w:rPr>
        <w:t>Robakiewicz</w:t>
      </w:r>
      <w:proofErr w:type="spellEnd"/>
    </w:p>
    <w:p w14:paraId="45674075" w14:textId="77777777" w:rsidR="00CA1A78" w:rsidRPr="00CA1A78" w:rsidRDefault="00CA1A78" w:rsidP="00CA1A78">
      <w:pPr>
        <w:spacing w:after="0" w:line="240" w:lineRule="auto"/>
        <w:rPr>
          <w:rFonts w:cs="Times New Roman"/>
          <w:bCs/>
          <w:sz w:val="22"/>
          <w:lang w:val="it-IT"/>
        </w:rPr>
      </w:pPr>
      <w:r w:rsidRPr="00CA1A78">
        <w:rPr>
          <w:rFonts w:cs="Times New Roman"/>
          <w:bCs/>
          <w:sz w:val="22"/>
          <w:lang w:val="it-IT"/>
        </w:rPr>
        <w:t xml:space="preserve">Islam </w:t>
      </w:r>
      <w:proofErr w:type="spellStart"/>
      <w:r w:rsidRPr="00CA1A78">
        <w:rPr>
          <w:rFonts w:cs="Times New Roman"/>
          <w:bCs/>
          <w:sz w:val="22"/>
          <w:lang w:val="it-IT"/>
        </w:rPr>
        <w:t>Kabil</w:t>
      </w:r>
      <w:proofErr w:type="spellEnd"/>
    </w:p>
    <w:p w14:paraId="25209FF2" w14:textId="77777777" w:rsidR="00CA1A78" w:rsidRPr="00CA1A78" w:rsidRDefault="00CA1A78" w:rsidP="00CA1A78">
      <w:pPr>
        <w:spacing w:after="0" w:line="240" w:lineRule="auto"/>
        <w:rPr>
          <w:rFonts w:cs="Times New Roman"/>
          <w:bCs/>
          <w:sz w:val="22"/>
          <w:lang w:val="it-IT"/>
        </w:rPr>
      </w:pPr>
      <w:r w:rsidRPr="00CA1A78">
        <w:rPr>
          <w:rFonts w:cs="Times New Roman"/>
          <w:bCs/>
          <w:sz w:val="22"/>
          <w:lang w:val="it-IT"/>
        </w:rPr>
        <w:t xml:space="preserve">Nicole </w:t>
      </w:r>
      <w:proofErr w:type="spellStart"/>
      <w:r w:rsidRPr="00CA1A78">
        <w:rPr>
          <w:rFonts w:cs="Times New Roman"/>
          <w:bCs/>
          <w:sz w:val="22"/>
          <w:lang w:val="it-IT"/>
        </w:rPr>
        <w:t>Tillquist</w:t>
      </w:r>
      <w:proofErr w:type="spellEnd"/>
    </w:p>
    <w:p w14:paraId="6FA4DFC7" w14:textId="77777777" w:rsidR="00CA1A78" w:rsidRPr="00CA1A78" w:rsidRDefault="00CA1A78" w:rsidP="00CA1A78">
      <w:pPr>
        <w:spacing w:after="0" w:line="240" w:lineRule="auto"/>
        <w:rPr>
          <w:rFonts w:cs="Times New Roman"/>
          <w:bCs/>
          <w:sz w:val="22"/>
          <w:lang w:val="it-IT"/>
        </w:rPr>
      </w:pPr>
      <w:proofErr w:type="spellStart"/>
      <w:r w:rsidRPr="00CA1A78">
        <w:rPr>
          <w:rFonts w:cs="Times New Roman"/>
          <w:bCs/>
          <w:sz w:val="22"/>
          <w:lang w:val="it-IT"/>
        </w:rPr>
        <w:t>Koushan</w:t>
      </w:r>
      <w:proofErr w:type="spellEnd"/>
      <w:r w:rsidRPr="00CA1A78">
        <w:rPr>
          <w:rFonts w:cs="Times New Roman"/>
          <w:bCs/>
          <w:sz w:val="22"/>
          <w:lang w:val="it-IT"/>
        </w:rPr>
        <w:t xml:space="preserve"> </w:t>
      </w:r>
      <w:proofErr w:type="spellStart"/>
      <w:r w:rsidRPr="00CA1A78">
        <w:rPr>
          <w:rFonts w:cs="Times New Roman"/>
          <w:bCs/>
          <w:sz w:val="22"/>
          <w:lang w:val="it-IT"/>
        </w:rPr>
        <w:t>Mohammadi</w:t>
      </w:r>
      <w:proofErr w:type="spellEnd"/>
    </w:p>
    <w:p w14:paraId="2329BF78" w14:textId="77777777" w:rsidR="00CA1A78" w:rsidRPr="00CA1A78" w:rsidRDefault="00CA1A78" w:rsidP="00CA1A78">
      <w:pPr>
        <w:spacing w:after="0" w:line="240" w:lineRule="auto"/>
        <w:rPr>
          <w:rFonts w:cs="Times New Roman"/>
          <w:bCs/>
          <w:sz w:val="22"/>
          <w:lang w:val="it-IT"/>
        </w:rPr>
      </w:pPr>
      <w:r w:rsidRPr="00CA1A78">
        <w:rPr>
          <w:rFonts w:cs="Times New Roman"/>
          <w:bCs/>
          <w:sz w:val="22"/>
          <w:lang w:val="it-IT"/>
        </w:rPr>
        <w:t xml:space="preserve">Julian </w:t>
      </w:r>
      <w:proofErr w:type="spellStart"/>
      <w:r w:rsidRPr="00CA1A78">
        <w:rPr>
          <w:rFonts w:cs="Times New Roman"/>
          <w:bCs/>
          <w:sz w:val="22"/>
          <w:lang w:val="it-IT"/>
        </w:rPr>
        <w:t>Biddle</w:t>
      </w:r>
      <w:proofErr w:type="spellEnd"/>
    </w:p>
    <w:p w14:paraId="13A320E9" w14:textId="77777777" w:rsidR="00CA1A78" w:rsidRPr="00CA1A78" w:rsidRDefault="00CA1A78" w:rsidP="00CA1A78">
      <w:pPr>
        <w:spacing w:after="0" w:line="240" w:lineRule="auto"/>
        <w:rPr>
          <w:rFonts w:cs="Times New Roman"/>
          <w:bCs/>
          <w:sz w:val="22"/>
          <w:lang w:val="it-IT"/>
        </w:rPr>
      </w:pPr>
      <w:r w:rsidRPr="00CA1A78">
        <w:rPr>
          <w:rFonts w:cs="Times New Roman"/>
          <w:bCs/>
          <w:sz w:val="22"/>
          <w:lang w:val="it-IT"/>
        </w:rPr>
        <w:t xml:space="preserve">Roman </w:t>
      </w:r>
      <w:proofErr w:type="spellStart"/>
      <w:r w:rsidRPr="00CA1A78">
        <w:rPr>
          <w:rFonts w:cs="Times New Roman"/>
          <w:bCs/>
          <w:sz w:val="22"/>
          <w:lang w:val="it-IT"/>
        </w:rPr>
        <w:t>Mays</w:t>
      </w:r>
      <w:proofErr w:type="spellEnd"/>
    </w:p>
    <w:p w14:paraId="7432349A" w14:textId="77777777" w:rsidR="00CA1A78" w:rsidRPr="00CA1A78" w:rsidRDefault="00CA1A78" w:rsidP="00CA1A78">
      <w:pPr>
        <w:spacing w:after="0" w:line="240" w:lineRule="auto"/>
        <w:rPr>
          <w:rFonts w:cs="Times New Roman"/>
          <w:bCs/>
          <w:sz w:val="22"/>
        </w:rPr>
      </w:pPr>
      <w:r w:rsidRPr="00CA1A78">
        <w:rPr>
          <w:rFonts w:cs="Times New Roman"/>
          <w:bCs/>
          <w:sz w:val="22"/>
        </w:rPr>
        <w:t>Justin Fang</w:t>
      </w:r>
    </w:p>
    <w:p w14:paraId="4518ED5C" w14:textId="77777777" w:rsidR="00CA1A78" w:rsidRPr="00CA1A78" w:rsidRDefault="00CA1A78" w:rsidP="00CA1A78">
      <w:pPr>
        <w:spacing w:after="0" w:line="240" w:lineRule="auto"/>
        <w:rPr>
          <w:rFonts w:cs="Times New Roman"/>
          <w:bCs/>
          <w:sz w:val="22"/>
        </w:rPr>
      </w:pPr>
      <w:r w:rsidRPr="00CA1A78">
        <w:rPr>
          <w:rFonts w:cs="Times New Roman"/>
          <w:bCs/>
          <w:sz w:val="22"/>
        </w:rPr>
        <w:lastRenderedPageBreak/>
        <w:t>Cassandra Gonzalez</w:t>
      </w:r>
    </w:p>
    <w:p w14:paraId="6856AE2C" w14:textId="77777777" w:rsidR="00CA1A78" w:rsidRPr="00CA1A78" w:rsidRDefault="00CA1A78" w:rsidP="00CA1A78">
      <w:pPr>
        <w:spacing w:after="0" w:line="240" w:lineRule="auto"/>
        <w:rPr>
          <w:rFonts w:cs="Times New Roman"/>
          <w:bCs/>
          <w:sz w:val="22"/>
        </w:rPr>
      </w:pPr>
      <w:r w:rsidRPr="00CA1A78">
        <w:rPr>
          <w:rFonts w:cs="Times New Roman"/>
          <w:bCs/>
          <w:sz w:val="22"/>
        </w:rPr>
        <w:t xml:space="preserve">Spencer Hayes </w:t>
      </w:r>
    </w:p>
    <w:p w14:paraId="6064C053" w14:textId="77777777" w:rsidR="00CA1A78" w:rsidRPr="00CA1A78" w:rsidRDefault="00CA1A78" w:rsidP="00CA1A78">
      <w:pPr>
        <w:spacing w:after="0" w:line="240" w:lineRule="auto"/>
        <w:rPr>
          <w:rFonts w:cs="Times New Roman"/>
          <w:bCs/>
          <w:sz w:val="22"/>
        </w:rPr>
      </w:pPr>
      <w:r w:rsidRPr="00CA1A78">
        <w:rPr>
          <w:rFonts w:cs="Times New Roman"/>
          <w:bCs/>
          <w:sz w:val="22"/>
        </w:rPr>
        <w:t>Bryan Greene</w:t>
      </w:r>
    </w:p>
    <w:p w14:paraId="1433110A" w14:textId="77777777" w:rsidR="00CA1A78" w:rsidRPr="00CA1A78" w:rsidRDefault="00CA1A78" w:rsidP="00CA1A78">
      <w:pPr>
        <w:spacing w:after="0" w:line="240" w:lineRule="auto"/>
        <w:rPr>
          <w:rFonts w:cs="Times New Roman"/>
          <w:bCs/>
          <w:sz w:val="22"/>
        </w:rPr>
      </w:pPr>
      <w:r w:rsidRPr="00CA1A78">
        <w:rPr>
          <w:rFonts w:cs="Times New Roman"/>
          <w:bCs/>
          <w:sz w:val="22"/>
        </w:rPr>
        <w:t>Madeleine Meadows-McDonnell</w:t>
      </w:r>
    </w:p>
    <w:p w14:paraId="06215ACB" w14:textId="77777777" w:rsidR="00CA1A78" w:rsidRPr="00CA1A78" w:rsidRDefault="00CA1A78" w:rsidP="00CA1A78">
      <w:pPr>
        <w:spacing w:after="0" w:line="240" w:lineRule="auto"/>
        <w:rPr>
          <w:rFonts w:cs="Times New Roman"/>
          <w:bCs/>
          <w:sz w:val="22"/>
        </w:rPr>
      </w:pPr>
      <w:r w:rsidRPr="00CA1A78">
        <w:rPr>
          <w:rFonts w:cs="Times New Roman"/>
          <w:bCs/>
          <w:sz w:val="22"/>
        </w:rPr>
        <w:t>Durga Joshi</w:t>
      </w:r>
    </w:p>
    <w:p w14:paraId="48A4CD07" w14:textId="77777777" w:rsidR="00CA1A78" w:rsidRPr="00CA1A78" w:rsidRDefault="00CA1A78" w:rsidP="00CA1A78">
      <w:pPr>
        <w:spacing w:after="0" w:line="240" w:lineRule="auto"/>
        <w:rPr>
          <w:rFonts w:cs="Times New Roman"/>
          <w:bCs/>
          <w:sz w:val="22"/>
        </w:rPr>
      </w:pPr>
      <w:r w:rsidRPr="00CA1A78">
        <w:rPr>
          <w:rFonts w:cs="Times New Roman"/>
          <w:bCs/>
          <w:sz w:val="22"/>
        </w:rPr>
        <w:t>Aaron Proudfoot</w:t>
      </w:r>
    </w:p>
    <w:p w14:paraId="755A509E" w14:textId="77777777" w:rsidR="00CA1A78" w:rsidRPr="00CA1A78" w:rsidRDefault="00CA1A78" w:rsidP="00CA1A78">
      <w:pPr>
        <w:spacing w:after="0" w:line="240" w:lineRule="auto"/>
        <w:rPr>
          <w:rFonts w:cs="Times New Roman"/>
          <w:bCs/>
          <w:sz w:val="22"/>
        </w:rPr>
      </w:pPr>
      <w:r w:rsidRPr="00CA1A78">
        <w:rPr>
          <w:rFonts w:cs="Times New Roman"/>
          <w:bCs/>
          <w:sz w:val="22"/>
        </w:rPr>
        <w:t xml:space="preserve">Lindsay Barnum </w:t>
      </w:r>
    </w:p>
    <w:p w14:paraId="24D3BDC1" w14:textId="77777777" w:rsidR="00CA1A78" w:rsidRPr="00CA1A78" w:rsidRDefault="00CA1A78" w:rsidP="00CA1A78">
      <w:pPr>
        <w:spacing w:after="0" w:line="240" w:lineRule="auto"/>
        <w:rPr>
          <w:rFonts w:cs="Times New Roman"/>
          <w:bCs/>
          <w:sz w:val="22"/>
          <w:lang w:val="es-US"/>
        </w:rPr>
      </w:pPr>
      <w:r w:rsidRPr="00CA1A78">
        <w:rPr>
          <w:rFonts w:cs="Times New Roman"/>
          <w:bCs/>
          <w:sz w:val="22"/>
          <w:lang w:val="es-US"/>
        </w:rPr>
        <w:t>Md Billal Hossain</w:t>
      </w:r>
    </w:p>
    <w:p w14:paraId="6A234E6E" w14:textId="77777777" w:rsidR="00CA1A78" w:rsidRPr="00CA1A78" w:rsidRDefault="00CA1A78" w:rsidP="00CA1A78">
      <w:pPr>
        <w:spacing w:after="0" w:line="240" w:lineRule="auto"/>
        <w:rPr>
          <w:rFonts w:cs="Times New Roman"/>
          <w:bCs/>
          <w:sz w:val="22"/>
          <w:lang w:val="es-US"/>
        </w:rPr>
      </w:pPr>
      <w:r w:rsidRPr="00CA1A78">
        <w:rPr>
          <w:rFonts w:cs="Times New Roman"/>
          <w:bCs/>
          <w:sz w:val="22"/>
          <w:lang w:val="es-US"/>
        </w:rPr>
        <w:t>Alec Calabrese</w:t>
      </w:r>
    </w:p>
    <w:p w14:paraId="6784D070" w14:textId="77777777" w:rsidR="00CA1A78" w:rsidRPr="00CA1A78" w:rsidRDefault="00CA1A78" w:rsidP="00CA1A78">
      <w:pPr>
        <w:spacing w:after="0" w:line="240" w:lineRule="auto"/>
        <w:rPr>
          <w:rFonts w:cs="Times New Roman"/>
          <w:bCs/>
          <w:sz w:val="22"/>
          <w:lang w:val="es-US"/>
        </w:rPr>
      </w:pPr>
      <w:r w:rsidRPr="00CA1A78">
        <w:rPr>
          <w:rFonts w:cs="Times New Roman"/>
          <w:bCs/>
          <w:sz w:val="22"/>
          <w:lang w:val="es-US"/>
        </w:rPr>
        <w:t>Joshua Gil</w:t>
      </w:r>
    </w:p>
    <w:p w14:paraId="6D3D49E7" w14:textId="77777777" w:rsidR="00CA1A78" w:rsidRPr="00CA1A78" w:rsidRDefault="00CA1A78" w:rsidP="00CA1A78">
      <w:pPr>
        <w:spacing w:after="0" w:line="240" w:lineRule="auto"/>
        <w:rPr>
          <w:rFonts w:cs="Times New Roman"/>
          <w:bCs/>
          <w:sz w:val="22"/>
          <w:lang w:val="es-US"/>
        </w:rPr>
      </w:pPr>
      <w:r w:rsidRPr="00CA1A78">
        <w:rPr>
          <w:rFonts w:cs="Times New Roman"/>
          <w:bCs/>
          <w:sz w:val="22"/>
          <w:lang w:val="es-US"/>
        </w:rPr>
        <w:t>John Dabrowski</w:t>
      </w:r>
    </w:p>
    <w:p w14:paraId="63490E5D" w14:textId="77777777" w:rsidR="00CA1A78" w:rsidRPr="00CA1A78" w:rsidRDefault="00CA1A78" w:rsidP="00CA1A78">
      <w:pPr>
        <w:spacing w:after="0" w:line="240" w:lineRule="auto"/>
        <w:rPr>
          <w:rFonts w:cs="Times New Roman"/>
          <w:bCs/>
          <w:sz w:val="22"/>
          <w:lang w:val="es-US"/>
        </w:rPr>
      </w:pPr>
      <w:r w:rsidRPr="00CA1A78">
        <w:rPr>
          <w:rFonts w:cs="Times New Roman"/>
          <w:bCs/>
          <w:sz w:val="22"/>
          <w:lang w:val="es-US"/>
        </w:rPr>
        <w:t>Mary McGuinness</w:t>
      </w:r>
    </w:p>
    <w:p w14:paraId="04B8F1E9" w14:textId="77777777" w:rsidR="00CA1A78" w:rsidRPr="00CA1A78" w:rsidRDefault="00CA1A78" w:rsidP="00CA1A78">
      <w:pPr>
        <w:spacing w:after="0" w:line="240" w:lineRule="auto"/>
        <w:rPr>
          <w:rFonts w:cs="Times New Roman"/>
          <w:bCs/>
          <w:sz w:val="22"/>
          <w:lang w:val="es-US"/>
        </w:rPr>
      </w:pPr>
      <w:r w:rsidRPr="00CA1A78">
        <w:rPr>
          <w:rFonts w:cs="Times New Roman"/>
          <w:bCs/>
          <w:sz w:val="22"/>
          <w:lang w:val="es-US"/>
        </w:rPr>
        <w:t>Adanma Akoma</w:t>
      </w:r>
    </w:p>
    <w:p w14:paraId="229C6768" w14:textId="46252F3E" w:rsidR="00CA1A78" w:rsidRPr="00CA1A78" w:rsidRDefault="00CA1A78" w:rsidP="00CA1A78">
      <w:pPr>
        <w:spacing w:after="0" w:line="240" w:lineRule="auto"/>
        <w:rPr>
          <w:rFonts w:cs="Times New Roman"/>
          <w:bCs/>
          <w:sz w:val="22"/>
        </w:rPr>
      </w:pPr>
      <w:r w:rsidRPr="00CA1A78">
        <w:rPr>
          <w:rFonts w:cs="Times New Roman"/>
          <w:bCs/>
          <w:sz w:val="22"/>
        </w:rPr>
        <w:t>Gianna Raimondi</w:t>
      </w:r>
    </w:p>
    <w:sectPr w:rsidR="00CA1A78" w:rsidRPr="00CA1A78">
      <w:headerReference w:type="even" r:id="rId10"/>
      <w:headerReference w:type="default" r:id="rId11"/>
      <w:footerReference w:type="even" r:id="rId12"/>
      <w:footerReference w:type="default" r:id="rId13"/>
      <w:headerReference w:type="first" r:id="rId14"/>
      <w:footerReference w:type="first" r:id="rId15"/>
      <w:pgSz w:w="12240" w:h="15840"/>
      <w:pgMar w:top="777" w:right="720" w:bottom="777" w:left="720" w:header="720" w:footer="720"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379892" w14:textId="77777777" w:rsidR="004B5C47" w:rsidRDefault="004B5C47">
      <w:pPr>
        <w:spacing w:after="0" w:line="240" w:lineRule="auto"/>
      </w:pPr>
      <w:r>
        <w:separator/>
      </w:r>
    </w:p>
  </w:endnote>
  <w:endnote w:type="continuationSeparator" w:id="0">
    <w:p w14:paraId="3568F1DC" w14:textId="77777777" w:rsidR="004B5C47" w:rsidRDefault="004B5C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Liberation Sans">
    <w:altName w:val="Arial"/>
    <w:panose1 w:val="020B0604020202020204"/>
    <w:charset w:val="01"/>
    <w:family w:val="swiss"/>
    <w:pitch w:val="variable"/>
    <w:sig w:usb0="E0000AFF" w:usb1="500078FF" w:usb2="00000021" w:usb3="00000000" w:csb0="000001BF" w:csb1="00000000"/>
  </w:font>
  <w:font w:name="Noto Sans CJK SC Regular">
    <w:panose1 w:val="020B0604020202020204"/>
    <w:charset w:val="00"/>
    <w:family w:val="roman"/>
    <w:notTrueType/>
    <w:pitch w:val="default"/>
  </w:font>
  <w:font w:name="Lohit Devanagari">
    <w:altName w:val="Times New Roman"/>
    <w:panose1 w:val="020B0604020202020204"/>
    <w:charset w:val="00"/>
    <w:family w:val="roman"/>
    <w:notTrueType/>
    <w:pitch w:val="default"/>
  </w:font>
  <w:font w:name="Liberation Serif">
    <w:altName w:val="Times New Roman"/>
    <w:panose1 w:val="020B0604020202020204"/>
    <w:charset w:val="01"/>
    <w:family w:val="roman"/>
    <w:pitch w:val="variable"/>
  </w:font>
  <w:font w:name="Droid Sans Fallback">
    <w:panose1 w:val="020B0604020202020204"/>
    <w:charset w:val="00"/>
    <w:family w:val="roman"/>
    <w:notTrueType/>
    <w:pitch w:val="default"/>
  </w:font>
  <w:font w:name="FreeSans">
    <w:altName w:val="Cambria"/>
    <w:panose1 w:val="020B0604020202020204"/>
    <w:charset w:val="00"/>
    <w:family w:val="roman"/>
    <w:notTrueType/>
    <w:pitch w:val="default"/>
  </w:font>
  <w:font w:name="Segoe U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2A940" w14:textId="77777777" w:rsidR="00ED61E3" w:rsidRDefault="00ED61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73AD1" w14:textId="77777777" w:rsidR="000C4688" w:rsidRDefault="000C4688">
    <w:pPr>
      <w:pStyle w:val="Footer"/>
      <w:ind w:right="360"/>
    </w:pPr>
    <w:r>
      <w:rPr>
        <w:noProof/>
      </w:rPr>
      <mc:AlternateContent>
        <mc:Choice Requires="wps">
          <w:drawing>
            <wp:anchor distT="0" distB="0" distL="0" distR="0" simplePos="0" relativeHeight="5" behindDoc="0" locked="0" layoutInCell="1" allowOverlap="1" wp14:anchorId="3112B025" wp14:editId="34FC3656">
              <wp:simplePos x="0" y="0"/>
              <wp:positionH relativeFrom="margin">
                <wp:align>right</wp:align>
              </wp:positionH>
              <wp:positionV relativeFrom="paragraph">
                <wp:posOffset>635</wp:posOffset>
              </wp:positionV>
              <wp:extent cx="163195" cy="146685"/>
              <wp:effectExtent l="0" t="0" r="0" b="0"/>
              <wp:wrapSquare wrapText="largest"/>
              <wp:docPr id="2" name="Frame1"/>
              <wp:cNvGraphicFramePr/>
              <a:graphic xmlns:a="http://schemas.openxmlformats.org/drawingml/2006/main">
                <a:graphicData uri="http://schemas.microsoft.com/office/word/2010/wordprocessingShape">
                  <wps:wsp>
                    <wps:cNvSpPr txBox="1"/>
                    <wps:spPr>
                      <a:xfrm>
                        <a:off x="0" y="0"/>
                        <a:ext cx="163195" cy="146685"/>
                      </a:xfrm>
                      <a:prstGeom prst="rect">
                        <a:avLst/>
                      </a:prstGeom>
                      <a:solidFill>
                        <a:srgbClr val="FFFFFF">
                          <a:alpha val="0"/>
                        </a:srgbClr>
                      </a:solidFill>
                    </wps:spPr>
                    <wps:txbx>
                      <w:txbxContent>
                        <w:p w14:paraId="4ABD60A0" w14:textId="0E037A32" w:rsidR="000C4688" w:rsidRDefault="000C4688">
                          <w:pPr>
                            <w:pStyle w:val="Footer"/>
                          </w:pPr>
                          <w:r>
                            <w:rPr>
                              <w:rStyle w:val="PageNumber"/>
                            </w:rPr>
                            <w:fldChar w:fldCharType="begin"/>
                          </w:r>
                          <w:r>
                            <w:rPr>
                              <w:rStyle w:val="PageNumber"/>
                            </w:rPr>
                            <w:instrText>PAGE</w:instrText>
                          </w:r>
                          <w:r>
                            <w:rPr>
                              <w:rStyle w:val="PageNumber"/>
                            </w:rPr>
                            <w:fldChar w:fldCharType="separate"/>
                          </w:r>
                          <w:r w:rsidR="00A2173A">
                            <w:rPr>
                              <w:rStyle w:val="PageNumber"/>
                              <w:noProof/>
                            </w:rPr>
                            <w:t>1</w:t>
                          </w:r>
                          <w:r>
                            <w:rPr>
                              <w:rStyle w:val="PageNumber"/>
                            </w:rPr>
                            <w:fldChar w:fldCharType="end"/>
                          </w:r>
                          <w:r>
                            <w:rPr>
                              <w:rStyle w:val="PageNumber"/>
                            </w:rPr>
                            <w:t>/2</w:t>
                          </w:r>
                        </w:p>
                      </w:txbxContent>
                    </wps:txbx>
                    <wps:bodyPr lIns="0" tIns="0" rIns="0" bIns="0" anchor="t">
                      <a:spAutoFit/>
                    </wps:bodyPr>
                  </wps:wsp>
                </a:graphicData>
              </a:graphic>
            </wp:anchor>
          </w:drawing>
        </mc:Choice>
        <mc:Fallback>
          <w:pict>
            <v:shapetype w14:anchorId="3112B025" id="_x0000_t202" coordsize="21600,21600" o:spt="202" path="m,l,21600r21600,l21600,xe">
              <v:stroke joinstyle="miter"/>
              <v:path gradientshapeok="t" o:connecttype="rect"/>
            </v:shapetype>
            <v:shape id="Frame1" o:spid="_x0000_s1026" type="#_x0000_t202" style="position:absolute;margin-left:-38.35pt;margin-top:.05pt;width:12.85pt;height:11.55pt;z-index:5;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" stroked="f">
              <v:fill opacity="0"/>
              <v:textbox style="mso-fit-shape-to-text:t" inset="0,0,0,0">
                <w:txbxContent>
                  <w:p w14:paraId="4ABD60A0" w14:textId="0E037A32" w:rsidR="000C4688" w:rsidRDefault="000C4688">
                    <w:pPr>
                      <w:pStyle w:val="Footer"/>
                    </w:pPr>
                    <w:r>
                      <w:rPr>
                        <w:rStyle w:val="PageNumber"/>
                      </w:rPr>
                      <w:fldChar w:fldCharType="begin"/>
                    </w:r>
                    <w:r>
                      <w:rPr>
                        <w:rStyle w:val="PageNumber"/>
                      </w:rPr>
                      <w:instrText>PAGE</w:instrText>
                    </w:r>
                    <w:r>
                      <w:rPr>
                        <w:rStyle w:val="PageNumber"/>
                      </w:rPr>
                      <w:fldChar w:fldCharType="separate"/>
                    </w:r>
                    <w:r w:rsidR="00A2173A">
                      <w:rPr>
                        <w:rStyle w:val="PageNumber"/>
                        <w:noProof/>
                      </w:rPr>
                      <w:t>1</w:t>
                    </w:r>
                    <w:r>
                      <w:rPr>
                        <w:rStyle w:val="PageNumber"/>
                      </w:rPr>
                      <w:fldChar w:fldCharType="end"/>
                    </w:r>
                    <w:r>
                      <w:rPr>
                        <w:rStyle w:val="PageNumber"/>
                      </w:rPr>
                      <w:t>/2</w:t>
                    </w:r>
                  </w:p>
                </w:txbxContent>
              </v:textbox>
              <w10:wrap type="square" side="largest"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63E0A" w14:textId="77777777" w:rsidR="00ED61E3" w:rsidRDefault="00ED61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60761B" w14:textId="77777777" w:rsidR="004B5C47" w:rsidRDefault="004B5C47">
      <w:pPr>
        <w:spacing w:after="0" w:line="240" w:lineRule="auto"/>
      </w:pPr>
      <w:r>
        <w:separator/>
      </w:r>
    </w:p>
  </w:footnote>
  <w:footnote w:type="continuationSeparator" w:id="0">
    <w:p w14:paraId="15D6CC58" w14:textId="77777777" w:rsidR="004B5C47" w:rsidRDefault="004B5C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22611" w14:textId="77777777" w:rsidR="00ED61E3" w:rsidRDefault="00ED61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5CA4D" w14:textId="747C224F" w:rsidR="000C4688" w:rsidRDefault="000C4688" w:rsidP="00B04433">
    <w:pPr>
      <w:spacing w:after="0" w:line="240" w:lineRule="auto"/>
      <w:ind w:left="720" w:firstLine="720"/>
      <w:jc w:val="center"/>
      <w:rPr>
        <w:rFonts w:cs="Times New Roman"/>
        <w:b/>
        <w:sz w:val="28"/>
        <w:szCs w:val="28"/>
      </w:rPr>
    </w:pPr>
    <w:r>
      <w:rPr>
        <w:noProof/>
      </w:rPr>
      <w:drawing>
        <wp:anchor distT="0" distB="7620" distL="114300" distR="120015" simplePos="0" relativeHeight="3" behindDoc="1" locked="0" layoutInCell="1" allowOverlap="1" wp14:anchorId="0C8FB675" wp14:editId="26C3DC02">
          <wp:simplePos x="0" y="0"/>
          <wp:positionH relativeFrom="column">
            <wp:posOffset>681355</wp:posOffset>
          </wp:positionH>
          <wp:positionV relativeFrom="paragraph">
            <wp:posOffset>-152400</wp:posOffset>
          </wp:positionV>
          <wp:extent cx="1645285" cy="982980"/>
          <wp:effectExtent l="0" t="0" r="571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45285" cy="982980"/>
                  </a:xfrm>
                  <a:prstGeom prst="rect">
                    <a:avLst/>
                  </a:prstGeom>
                </pic:spPr>
              </pic:pic>
            </a:graphicData>
          </a:graphic>
          <wp14:sizeRelH relativeFrom="margin">
            <wp14:pctWidth>0</wp14:pctWidth>
          </wp14:sizeRelH>
        </wp:anchor>
      </w:drawing>
    </w:r>
    <w:r>
      <w:rPr>
        <w:rFonts w:cs="Times New Roman"/>
        <w:b/>
        <w:sz w:val="28"/>
        <w:szCs w:val="28"/>
      </w:rPr>
      <w:t>GRADUATE STUDENT SENATE</w:t>
    </w:r>
  </w:p>
  <w:p w14:paraId="167EB6D4" w14:textId="593D291C" w:rsidR="000C4688" w:rsidRDefault="000C4688" w:rsidP="00B04433">
    <w:pPr>
      <w:tabs>
        <w:tab w:val="left" w:pos="2411"/>
        <w:tab w:val="center" w:pos="5400"/>
      </w:tabs>
      <w:spacing w:after="0" w:line="240" w:lineRule="auto"/>
      <w:ind w:left="720" w:firstLine="720"/>
      <w:jc w:val="center"/>
      <w:rPr>
        <w:rFonts w:cs="Times New Roman"/>
        <w:i/>
        <w:sz w:val="28"/>
        <w:szCs w:val="28"/>
      </w:rPr>
    </w:pPr>
    <w:r>
      <w:rPr>
        <w:rFonts w:cs="Times New Roman"/>
        <w:i/>
        <w:sz w:val="28"/>
        <w:szCs w:val="28"/>
      </w:rPr>
      <w:t>University of Connecticut</w:t>
    </w:r>
  </w:p>
  <w:p w14:paraId="1638A81A" w14:textId="77777777" w:rsidR="000C4688" w:rsidRDefault="000C4688" w:rsidP="00B04433">
    <w:pPr>
      <w:spacing w:after="0" w:line="240" w:lineRule="auto"/>
      <w:ind w:left="720" w:firstLine="720"/>
      <w:jc w:val="center"/>
      <w:rPr>
        <w:rFonts w:cs="Times New Roman"/>
        <w:b/>
        <w:szCs w:val="28"/>
      </w:rPr>
    </w:pPr>
  </w:p>
  <w:p w14:paraId="1695B30E" w14:textId="1A5EED1E" w:rsidR="000C4688" w:rsidRDefault="000C4688" w:rsidP="00B04433">
    <w:pPr>
      <w:spacing w:after="0" w:line="240" w:lineRule="auto"/>
      <w:ind w:left="720" w:firstLine="720"/>
      <w:jc w:val="center"/>
      <w:rPr>
        <w:rFonts w:cs="Times New Roman"/>
        <w:b/>
        <w:szCs w:val="28"/>
      </w:rPr>
    </w:pPr>
    <w:r>
      <w:rPr>
        <w:rFonts w:cs="Times New Roman"/>
        <w:b/>
        <w:szCs w:val="28"/>
      </w:rPr>
      <w:t xml:space="preserve">Senate Meeting </w:t>
    </w:r>
    <w:r w:rsidR="00B04433">
      <w:rPr>
        <w:rFonts w:cs="Times New Roman"/>
        <w:b/>
        <w:szCs w:val="28"/>
      </w:rPr>
      <w:t>Minutes</w:t>
    </w:r>
  </w:p>
  <w:p w14:paraId="0802F01D" w14:textId="46BB587D" w:rsidR="000C4688" w:rsidRDefault="00277597" w:rsidP="00B04433">
    <w:pPr>
      <w:spacing w:after="0" w:line="240" w:lineRule="auto"/>
      <w:ind w:left="720" w:firstLine="720"/>
      <w:jc w:val="center"/>
      <w:rPr>
        <w:rFonts w:cs="Times New Roman"/>
        <w:b/>
        <w:szCs w:val="20"/>
      </w:rPr>
    </w:pPr>
    <w:r>
      <w:rPr>
        <w:rFonts w:cs="Times New Roman"/>
        <w:b/>
        <w:szCs w:val="20"/>
      </w:rPr>
      <w:t>February</w:t>
    </w:r>
    <w:r w:rsidR="000C4688">
      <w:rPr>
        <w:rFonts w:cs="Times New Roman"/>
        <w:b/>
        <w:szCs w:val="20"/>
      </w:rPr>
      <w:t xml:space="preserve"> </w:t>
    </w:r>
    <w:r w:rsidR="0016136F">
      <w:rPr>
        <w:rFonts w:cs="Times New Roman"/>
        <w:b/>
        <w:szCs w:val="20"/>
      </w:rPr>
      <w:t>2</w:t>
    </w:r>
    <w:r w:rsidR="0016136F">
      <w:rPr>
        <w:rFonts w:cs="Times New Roman"/>
        <w:b/>
        <w:szCs w:val="20"/>
        <w:vertAlign w:val="superscript"/>
      </w:rPr>
      <w:t>nd</w:t>
    </w:r>
    <w:r w:rsidR="000C4688">
      <w:rPr>
        <w:rFonts w:cs="Times New Roman"/>
        <w:b/>
        <w:szCs w:val="20"/>
      </w:rPr>
      <w:t>, 202</w:t>
    </w:r>
    <w:r>
      <w:rPr>
        <w:rFonts w:cs="Times New Roman"/>
        <w:b/>
        <w:szCs w:val="20"/>
      </w:rPr>
      <w:t>2</w:t>
    </w:r>
  </w:p>
  <w:p w14:paraId="7DC8AFEA" w14:textId="1B46EBB0" w:rsidR="000C4688" w:rsidRDefault="00B04433" w:rsidP="00B04433">
    <w:pPr>
      <w:spacing w:after="0" w:line="240" w:lineRule="auto"/>
      <w:ind w:left="720" w:firstLine="720"/>
      <w:jc w:val="center"/>
      <w:rPr>
        <w:rFonts w:cs="Times New Roman"/>
        <w:b/>
        <w:szCs w:val="20"/>
      </w:rPr>
    </w:pPr>
    <w:r>
      <w:rPr>
        <w:rFonts w:cs="Times New Roman"/>
        <w:b/>
        <w:szCs w:val="20"/>
      </w:rPr>
      <w:tab/>
    </w:r>
    <w:r>
      <w:rPr>
        <w:rFonts w:cs="Times New Roman"/>
        <w:b/>
        <w:szCs w:val="20"/>
      </w:rPr>
      <w:tab/>
    </w:r>
    <w:r>
      <w:rPr>
        <w:rFonts w:cs="Times New Roman"/>
        <w:b/>
        <w:szCs w:val="20"/>
      </w:rPr>
      <w:tab/>
      <w:t xml:space="preserve">                    </w:t>
    </w:r>
    <w:r w:rsidR="000C4688">
      <w:rPr>
        <w:rFonts w:cs="Times New Roman"/>
        <w:b/>
        <w:szCs w:val="20"/>
      </w:rPr>
      <w:t>7:00PM – 9:00PM</w:t>
    </w:r>
  </w:p>
  <w:p w14:paraId="0ACC818D" w14:textId="20B9D1BC" w:rsidR="00ED61E3" w:rsidRPr="00787390" w:rsidRDefault="00ED61E3" w:rsidP="00B04433">
    <w:pPr>
      <w:spacing w:after="0" w:line="240" w:lineRule="auto"/>
      <w:ind w:left="720" w:firstLine="720"/>
      <w:jc w:val="center"/>
      <w:rPr>
        <w:rFonts w:cs="Times New Roman"/>
        <w:b/>
        <w:szCs w:val="20"/>
      </w:rPr>
    </w:pPr>
    <w:r>
      <w:rPr>
        <w:rFonts w:cs="Times New Roman"/>
        <w:b/>
        <w:szCs w:val="20"/>
      </w:rPr>
      <w:tab/>
    </w:r>
    <w:r>
      <w:rPr>
        <w:rFonts w:cs="Times New Roman"/>
        <w:b/>
        <w:szCs w:val="20"/>
      </w:rPr>
      <w:tab/>
    </w:r>
    <w:r>
      <w:rPr>
        <w:rFonts w:cs="Times New Roman"/>
        <w:b/>
        <w:szCs w:val="20"/>
      </w:rPr>
      <w:tab/>
    </w:r>
    <w:r>
      <w:rPr>
        <w:rFonts w:cs="Times New Roman"/>
        <w:b/>
        <w:szCs w:val="20"/>
      </w:rPr>
      <w:tab/>
      <w:t xml:space="preserve">    WebEx</w:t>
    </w:r>
  </w:p>
  <w:p w14:paraId="73C23BB5" w14:textId="5FB5255B" w:rsidR="000C4688" w:rsidRDefault="0016136F">
    <w:pPr>
      <w:pStyle w:val="Header"/>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D2DBA" w14:textId="77777777" w:rsidR="00ED61E3" w:rsidRDefault="00ED61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031DC"/>
    <w:multiLevelType w:val="hybridMultilevel"/>
    <w:tmpl w:val="4C7CA836"/>
    <w:lvl w:ilvl="0" w:tplc="DB8045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1B0F48"/>
    <w:multiLevelType w:val="hybridMultilevel"/>
    <w:tmpl w:val="D272066E"/>
    <w:lvl w:ilvl="0" w:tplc="F5624C30">
      <w:start w:val="1"/>
      <w:numFmt w:val="lowerLetter"/>
      <w:lvlText w:val="%1."/>
      <w:lvlJc w:val="left"/>
      <w:pPr>
        <w:ind w:left="1440" w:hanging="360"/>
      </w:pPr>
      <w:rPr>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5C13C28"/>
    <w:multiLevelType w:val="hybridMultilevel"/>
    <w:tmpl w:val="7472D128"/>
    <w:lvl w:ilvl="0" w:tplc="A22E49B4">
      <w:start w:val="1"/>
      <w:numFmt w:val="upperRoman"/>
      <w:lvlText w:val="%1."/>
      <w:lvlJc w:val="right"/>
      <w:pPr>
        <w:ind w:left="720" w:hanging="360"/>
      </w:pPr>
      <w:rPr>
        <w:b/>
        <w:bCs w:val="0"/>
      </w:rPr>
    </w:lvl>
    <w:lvl w:ilvl="1" w:tplc="E6D8681C">
      <w:start w:val="1"/>
      <w:numFmt w:val="lowerLetter"/>
      <w:lvlText w:val="%2."/>
      <w:lvlJc w:val="left"/>
      <w:pPr>
        <w:ind w:left="1440" w:hanging="360"/>
      </w:pPr>
      <w:rPr>
        <w:b w:val="0"/>
        <w:b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1F74F4"/>
    <w:multiLevelType w:val="hybridMultilevel"/>
    <w:tmpl w:val="31063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6A41B2"/>
    <w:multiLevelType w:val="hybridMultilevel"/>
    <w:tmpl w:val="2D18406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DD67B9"/>
    <w:multiLevelType w:val="hybridMultilevel"/>
    <w:tmpl w:val="33E0A9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BB5C6A"/>
    <w:multiLevelType w:val="hybridMultilevel"/>
    <w:tmpl w:val="0DC8F14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27330DC"/>
    <w:multiLevelType w:val="hybridMultilevel"/>
    <w:tmpl w:val="CB82D42C"/>
    <w:lvl w:ilvl="0" w:tplc="51B607A8">
      <w:start w:val="1"/>
      <w:numFmt w:val="upperLetter"/>
      <w:lvlText w:val="%1."/>
      <w:lvlJc w:val="left"/>
      <w:pPr>
        <w:ind w:left="720" w:hanging="360"/>
      </w:pPr>
      <w:rPr>
        <w:b w:val="0"/>
      </w:rPr>
    </w:lvl>
    <w:lvl w:ilvl="1" w:tplc="0409000F">
      <w:start w:val="1"/>
      <w:numFmt w:val="decimal"/>
      <w:lvlText w:val="%2."/>
      <w:lvlJc w:val="left"/>
      <w:pPr>
        <w:ind w:left="1440" w:hanging="360"/>
      </w:pPr>
    </w:lvl>
    <w:lvl w:ilvl="2" w:tplc="04090019">
      <w:start w:val="1"/>
      <w:numFmt w:val="lowerLetter"/>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571BDC"/>
    <w:multiLevelType w:val="hybridMultilevel"/>
    <w:tmpl w:val="0A269A68"/>
    <w:lvl w:ilvl="0" w:tplc="35F21028">
      <w:start w:val="1"/>
      <w:numFmt w:val="lowerRoman"/>
      <w:lvlText w:val="%1."/>
      <w:lvlJc w:val="right"/>
      <w:pPr>
        <w:ind w:left="2160" w:hanging="360"/>
      </w:pPr>
      <w:rPr>
        <w:i w:val="0"/>
        <w:iCs/>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45D84130"/>
    <w:multiLevelType w:val="hybridMultilevel"/>
    <w:tmpl w:val="4476EFB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E31844"/>
    <w:multiLevelType w:val="multilevel"/>
    <w:tmpl w:val="D0469170"/>
    <w:lvl w:ilvl="0">
      <w:start w:val="1"/>
      <w:numFmt w:val="upperLetter"/>
      <w:lvlText w:val="%1."/>
      <w:lvlJc w:val="left"/>
      <w:pPr>
        <w:ind w:left="720" w:hanging="360"/>
      </w:pPr>
      <w:rPr>
        <w:b w:val="0"/>
        <w:sz w:val="22"/>
      </w:rPr>
    </w:lvl>
    <w:lvl w:ilvl="1">
      <w:start w:val="1"/>
      <w:numFmt w:val="decimal"/>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C773B3E"/>
    <w:multiLevelType w:val="multilevel"/>
    <w:tmpl w:val="D9BEE2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5BD413B3"/>
    <w:multiLevelType w:val="multilevel"/>
    <w:tmpl w:val="F098A6A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CAD28D1"/>
    <w:multiLevelType w:val="multilevel"/>
    <w:tmpl w:val="2FF0950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7711EEF"/>
    <w:multiLevelType w:val="multilevel"/>
    <w:tmpl w:val="02E2145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AC842CE"/>
    <w:multiLevelType w:val="hybridMultilevel"/>
    <w:tmpl w:val="7FD6D0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9D5B78"/>
    <w:multiLevelType w:val="hybridMultilevel"/>
    <w:tmpl w:val="407A0B94"/>
    <w:lvl w:ilvl="0" w:tplc="7116F7AA">
      <w:start w:val="1"/>
      <w:numFmt w:val="upperRoman"/>
      <w:lvlText w:val="%1."/>
      <w:lvlJc w:val="left"/>
      <w:pPr>
        <w:ind w:left="1080" w:hanging="720"/>
      </w:pPr>
      <w:rPr>
        <w:rFonts w:hint="default"/>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3C1AB8"/>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8" w15:restartNumberingAfterBreak="0">
    <w:nsid w:val="762F3B23"/>
    <w:multiLevelType w:val="hybridMultilevel"/>
    <w:tmpl w:val="77600AAE"/>
    <w:lvl w:ilvl="0" w:tplc="FFF054FA">
      <w:start w:val="1"/>
      <w:numFmt w:val="lowerLetter"/>
      <w:lvlText w:val="%1."/>
      <w:lvlJc w:val="left"/>
      <w:pPr>
        <w:ind w:left="1440" w:hanging="360"/>
      </w:pPr>
      <w:rPr>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CB9199F"/>
    <w:multiLevelType w:val="hybridMultilevel"/>
    <w:tmpl w:val="74F8D1F8"/>
    <w:lvl w:ilvl="0" w:tplc="D4E02D76">
      <w:start w:val="1"/>
      <w:numFmt w:val="lowerLetter"/>
      <w:lvlText w:val="%1."/>
      <w:lvlJc w:val="left"/>
      <w:pPr>
        <w:ind w:left="1440" w:hanging="360"/>
      </w:pPr>
      <w:rPr>
        <w:i w:val="0"/>
        <w:i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D7F4ED0"/>
    <w:multiLevelType w:val="hybridMultilevel"/>
    <w:tmpl w:val="5A66861E"/>
    <w:lvl w:ilvl="0" w:tplc="A63246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10"/>
  </w:num>
  <w:num w:numId="3">
    <w:abstractNumId w:val="14"/>
  </w:num>
  <w:num w:numId="4">
    <w:abstractNumId w:val="12"/>
  </w:num>
  <w:num w:numId="5">
    <w:abstractNumId w:val="11"/>
  </w:num>
  <w:num w:numId="6">
    <w:abstractNumId w:val="20"/>
  </w:num>
  <w:num w:numId="7">
    <w:abstractNumId w:val="5"/>
  </w:num>
  <w:num w:numId="8">
    <w:abstractNumId w:val="3"/>
  </w:num>
  <w:num w:numId="9">
    <w:abstractNumId w:val="15"/>
  </w:num>
  <w:num w:numId="10">
    <w:abstractNumId w:val="17"/>
  </w:num>
  <w:num w:numId="11">
    <w:abstractNumId w:val="4"/>
  </w:num>
  <w:num w:numId="12">
    <w:abstractNumId w:val="0"/>
  </w:num>
  <w:num w:numId="13">
    <w:abstractNumId w:val="2"/>
  </w:num>
  <w:num w:numId="14">
    <w:abstractNumId w:val="7"/>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9"/>
  </w:num>
  <w:num w:numId="18">
    <w:abstractNumId w:val="18"/>
  </w:num>
  <w:num w:numId="19">
    <w:abstractNumId w:val="1"/>
  </w:num>
  <w:num w:numId="20">
    <w:abstractNumId w:val="19"/>
  </w:num>
  <w:num w:numId="21">
    <w:abstractNumId w:val="8"/>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E24"/>
    <w:rsid w:val="000045FE"/>
    <w:rsid w:val="00021C2D"/>
    <w:rsid w:val="000372B2"/>
    <w:rsid w:val="00051560"/>
    <w:rsid w:val="000564D2"/>
    <w:rsid w:val="000A5E38"/>
    <w:rsid w:val="000A7E4F"/>
    <w:rsid w:val="000B41C2"/>
    <w:rsid w:val="000B4674"/>
    <w:rsid w:val="000B6694"/>
    <w:rsid w:val="000B759E"/>
    <w:rsid w:val="000C4267"/>
    <w:rsid w:val="000C4688"/>
    <w:rsid w:val="000D0F64"/>
    <w:rsid w:val="000D2600"/>
    <w:rsid w:val="000D38EF"/>
    <w:rsid w:val="000D6A78"/>
    <w:rsid w:val="001129BD"/>
    <w:rsid w:val="00122747"/>
    <w:rsid w:val="001261F2"/>
    <w:rsid w:val="00127BB5"/>
    <w:rsid w:val="00141E24"/>
    <w:rsid w:val="00142CD4"/>
    <w:rsid w:val="00157942"/>
    <w:rsid w:val="0016136F"/>
    <w:rsid w:val="00163F98"/>
    <w:rsid w:val="00165ED9"/>
    <w:rsid w:val="00192163"/>
    <w:rsid w:val="001A2B8D"/>
    <w:rsid w:val="001D5072"/>
    <w:rsid w:val="001D6E96"/>
    <w:rsid w:val="001F6D0F"/>
    <w:rsid w:val="001F77A4"/>
    <w:rsid w:val="00200E9F"/>
    <w:rsid w:val="00206F05"/>
    <w:rsid w:val="00212A69"/>
    <w:rsid w:val="002159FE"/>
    <w:rsid w:val="00220A04"/>
    <w:rsid w:val="0022119D"/>
    <w:rsid w:val="00221F3E"/>
    <w:rsid w:val="00233A88"/>
    <w:rsid w:val="00243827"/>
    <w:rsid w:val="0025578B"/>
    <w:rsid w:val="002562D5"/>
    <w:rsid w:val="002641CD"/>
    <w:rsid w:val="00277597"/>
    <w:rsid w:val="00280235"/>
    <w:rsid w:val="00280481"/>
    <w:rsid w:val="00282E39"/>
    <w:rsid w:val="00284930"/>
    <w:rsid w:val="00295A45"/>
    <w:rsid w:val="002B0769"/>
    <w:rsid w:val="002D4DC4"/>
    <w:rsid w:val="002E4EC2"/>
    <w:rsid w:val="00302674"/>
    <w:rsid w:val="00307C5A"/>
    <w:rsid w:val="0031211F"/>
    <w:rsid w:val="00320477"/>
    <w:rsid w:val="00341E5B"/>
    <w:rsid w:val="0034269B"/>
    <w:rsid w:val="0034279E"/>
    <w:rsid w:val="003510F3"/>
    <w:rsid w:val="0035241F"/>
    <w:rsid w:val="00357514"/>
    <w:rsid w:val="00362AE0"/>
    <w:rsid w:val="003658A6"/>
    <w:rsid w:val="00390FCE"/>
    <w:rsid w:val="003A75CB"/>
    <w:rsid w:val="003B28A5"/>
    <w:rsid w:val="003B6219"/>
    <w:rsid w:val="003D6637"/>
    <w:rsid w:val="003E2408"/>
    <w:rsid w:val="003E304D"/>
    <w:rsid w:val="003F2FEB"/>
    <w:rsid w:val="003F53FF"/>
    <w:rsid w:val="00421F5C"/>
    <w:rsid w:val="004427EA"/>
    <w:rsid w:val="00444381"/>
    <w:rsid w:val="0044798C"/>
    <w:rsid w:val="00450382"/>
    <w:rsid w:val="00450FAD"/>
    <w:rsid w:val="0045638C"/>
    <w:rsid w:val="00466C45"/>
    <w:rsid w:val="00484D0A"/>
    <w:rsid w:val="00486AB6"/>
    <w:rsid w:val="00486AD0"/>
    <w:rsid w:val="00497BE0"/>
    <w:rsid w:val="004A6235"/>
    <w:rsid w:val="004B2D20"/>
    <w:rsid w:val="004B594F"/>
    <w:rsid w:val="004B5C47"/>
    <w:rsid w:val="004D514A"/>
    <w:rsid w:val="00504BEE"/>
    <w:rsid w:val="00505353"/>
    <w:rsid w:val="00510419"/>
    <w:rsid w:val="00517019"/>
    <w:rsid w:val="005414A9"/>
    <w:rsid w:val="0055554A"/>
    <w:rsid w:val="00556422"/>
    <w:rsid w:val="00561BEA"/>
    <w:rsid w:val="00565552"/>
    <w:rsid w:val="00567FEC"/>
    <w:rsid w:val="00577046"/>
    <w:rsid w:val="005B5D80"/>
    <w:rsid w:val="005C4C7B"/>
    <w:rsid w:val="005C7205"/>
    <w:rsid w:val="005D102E"/>
    <w:rsid w:val="005F0299"/>
    <w:rsid w:val="006039A5"/>
    <w:rsid w:val="006055BE"/>
    <w:rsid w:val="00626F56"/>
    <w:rsid w:val="00645810"/>
    <w:rsid w:val="00650B6E"/>
    <w:rsid w:val="00652CD4"/>
    <w:rsid w:val="0066525A"/>
    <w:rsid w:val="00672D29"/>
    <w:rsid w:val="0067344D"/>
    <w:rsid w:val="006B15F8"/>
    <w:rsid w:val="006B17E2"/>
    <w:rsid w:val="006B204F"/>
    <w:rsid w:val="006C4904"/>
    <w:rsid w:val="006C5C87"/>
    <w:rsid w:val="006D4214"/>
    <w:rsid w:val="006D52D3"/>
    <w:rsid w:val="006E3786"/>
    <w:rsid w:val="006E48D3"/>
    <w:rsid w:val="006F1C14"/>
    <w:rsid w:val="00702111"/>
    <w:rsid w:val="00702E87"/>
    <w:rsid w:val="0070474F"/>
    <w:rsid w:val="00710891"/>
    <w:rsid w:val="00714496"/>
    <w:rsid w:val="007253ED"/>
    <w:rsid w:val="00726492"/>
    <w:rsid w:val="007461CC"/>
    <w:rsid w:val="00763987"/>
    <w:rsid w:val="007640B9"/>
    <w:rsid w:val="00766F83"/>
    <w:rsid w:val="0077304A"/>
    <w:rsid w:val="00775A33"/>
    <w:rsid w:val="00782CF1"/>
    <w:rsid w:val="007838E5"/>
    <w:rsid w:val="00787390"/>
    <w:rsid w:val="007948F6"/>
    <w:rsid w:val="007A2253"/>
    <w:rsid w:val="007A2D1E"/>
    <w:rsid w:val="007A6000"/>
    <w:rsid w:val="007B5DDF"/>
    <w:rsid w:val="007B7903"/>
    <w:rsid w:val="007D3329"/>
    <w:rsid w:val="007D3F65"/>
    <w:rsid w:val="007D5C12"/>
    <w:rsid w:val="007E342A"/>
    <w:rsid w:val="007F0A73"/>
    <w:rsid w:val="0080225A"/>
    <w:rsid w:val="008343D0"/>
    <w:rsid w:val="00844F8D"/>
    <w:rsid w:val="008500D7"/>
    <w:rsid w:val="00861EBD"/>
    <w:rsid w:val="008716EF"/>
    <w:rsid w:val="008A16E1"/>
    <w:rsid w:val="008A33A9"/>
    <w:rsid w:val="008A427A"/>
    <w:rsid w:val="008D30A8"/>
    <w:rsid w:val="008D3CA8"/>
    <w:rsid w:val="0091253A"/>
    <w:rsid w:val="00924B6B"/>
    <w:rsid w:val="00926CCA"/>
    <w:rsid w:val="00930B46"/>
    <w:rsid w:val="00934496"/>
    <w:rsid w:val="009410F3"/>
    <w:rsid w:val="009436C4"/>
    <w:rsid w:val="0094372D"/>
    <w:rsid w:val="009449A4"/>
    <w:rsid w:val="009500E2"/>
    <w:rsid w:val="00966833"/>
    <w:rsid w:val="00970B4E"/>
    <w:rsid w:val="009801F2"/>
    <w:rsid w:val="0099545D"/>
    <w:rsid w:val="009976C7"/>
    <w:rsid w:val="00997BB8"/>
    <w:rsid w:val="009B189D"/>
    <w:rsid w:val="009B240B"/>
    <w:rsid w:val="009C122D"/>
    <w:rsid w:val="009C35AD"/>
    <w:rsid w:val="009D3B07"/>
    <w:rsid w:val="009D4642"/>
    <w:rsid w:val="00A077AB"/>
    <w:rsid w:val="00A15AB8"/>
    <w:rsid w:val="00A1630F"/>
    <w:rsid w:val="00A2069D"/>
    <w:rsid w:val="00A2173A"/>
    <w:rsid w:val="00A336B0"/>
    <w:rsid w:val="00A36AAE"/>
    <w:rsid w:val="00A466E0"/>
    <w:rsid w:val="00A847DD"/>
    <w:rsid w:val="00A85885"/>
    <w:rsid w:val="00A85EBC"/>
    <w:rsid w:val="00A948E0"/>
    <w:rsid w:val="00A94E63"/>
    <w:rsid w:val="00A95E10"/>
    <w:rsid w:val="00AA1593"/>
    <w:rsid w:val="00AB236B"/>
    <w:rsid w:val="00AB3E10"/>
    <w:rsid w:val="00AB5DC9"/>
    <w:rsid w:val="00AB6CC1"/>
    <w:rsid w:val="00AC13E1"/>
    <w:rsid w:val="00AC4EAC"/>
    <w:rsid w:val="00AD094F"/>
    <w:rsid w:val="00AD1BFF"/>
    <w:rsid w:val="00AF6B27"/>
    <w:rsid w:val="00B04433"/>
    <w:rsid w:val="00B17229"/>
    <w:rsid w:val="00B30B67"/>
    <w:rsid w:val="00B32703"/>
    <w:rsid w:val="00B32A4F"/>
    <w:rsid w:val="00B41240"/>
    <w:rsid w:val="00B55C1C"/>
    <w:rsid w:val="00B906E1"/>
    <w:rsid w:val="00BA09F1"/>
    <w:rsid w:val="00BC5CC2"/>
    <w:rsid w:val="00BD3E47"/>
    <w:rsid w:val="00BD5587"/>
    <w:rsid w:val="00BD697F"/>
    <w:rsid w:val="00BD6BF5"/>
    <w:rsid w:val="00BE07F9"/>
    <w:rsid w:val="00BE5A5E"/>
    <w:rsid w:val="00BF31C5"/>
    <w:rsid w:val="00BF506F"/>
    <w:rsid w:val="00BF566F"/>
    <w:rsid w:val="00BF5F4E"/>
    <w:rsid w:val="00BF7DFC"/>
    <w:rsid w:val="00C01B74"/>
    <w:rsid w:val="00C0285B"/>
    <w:rsid w:val="00C03FCD"/>
    <w:rsid w:val="00C051B0"/>
    <w:rsid w:val="00C05439"/>
    <w:rsid w:val="00C07CED"/>
    <w:rsid w:val="00C16A89"/>
    <w:rsid w:val="00C170BC"/>
    <w:rsid w:val="00C24092"/>
    <w:rsid w:val="00C25917"/>
    <w:rsid w:val="00C35590"/>
    <w:rsid w:val="00C36790"/>
    <w:rsid w:val="00C43358"/>
    <w:rsid w:val="00C43DEC"/>
    <w:rsid w:val="00C46A1A"/>
    <w:rsid w:val="00C55F36"/>
    <w:rsid w:val="00C60935"/>
    <w:rsid w:val="00C71CD3"/>
    <w:rsid w:val="00C8439F"/>
    <w:rsid w:val="00CA0364"/>
    <w:rsid w:val="00CA1A78"/>
    <w:rsid w:val="00CA3F3F"/>
    <w:rsid w:val="00CB1689"/>
    <w:rsid w:val="00CB1B67"/>
    <w:rsid w:val="00CE065A"/>
    <w:rsid w:val="00CE1066"/>
    <w:rsid w:val="00CE155C"/>
    <w:rsid w:val="00CE5448"/>
    <w:rsid w:val="00CF3058"/>
    <w:rsid w:val="00CF77AB"/>
    <w:rsid w:val="00CF7865"/>
    <w:rsid w:val="00D026A0"/>
    <w:rsid w:val="00D0698B"/>
    <w:rsid w:val="00D15059"/>
    <w:rsid w:val="00D21797"/>
    <w:rsid w:val="00D25459"/>
    <w:rsid w:val="00D2603E"/>
    <w:rsid w:val="00D2777E"/>
    <w:rsid w:val="00D31A5D"/>
    <w:rsid w:val="00D36994"/>
    <w:rsid w:val="00D36E77"/>
    <w:rsid w:val="00D37F0F"/>
    <w:rsid w:val="00D433C6"/>
    <w:rsid w:val="00D510D2"/>
    <w:rsid w:val="00D70FB6"/>
    <w:rsid w:val="00D75D9E"/>
    <w:rsid w:val="00D802B6"/>
    <w:rsid w:val="00D852B6"/>
    <w:rsid w:val="00D91423"/>
    <w:rsid w:val="00D96B20"/>
    <w:rsid w:val="00D97744"/>
    <w:rsid w:val="00DA01DE"/>
    <w:rsid w:val="00DA62F2"/>
    <w:rsid w:val="00DB13A2"/>
    <w:rsid w:val="00DC000D"/>
    <w:rsid w:val="00DD08D4"/>
    <w:rsid w:val="00DD6269"/>
    <w:rsid w:val="00DD76E4"/>
    <w:rsid w:val="00DE128D"/>
    <w:rsid w:val="00DE7A9C"/>
    <w:rsid w:val="00E10337"/>
    <w:rsid w:val="00E250BA"/>
    <w:rsid w:val="00E30636"/>
    <w:rsid w:val="00E42E19"/>
    <w:rsid w:val="00E44820"/>
    <w:rsid w:val="00E541FF"/>
    <w:rsid w:val="00E55040"/>
    <w:rsid w:val="00E739EE"/>
    <w:rsid w:val="00E743CD"/>
    <w:rsid w:val="00E770DE"/>
    <w:rsid w:val="00E8588F"/>
    <w:rsid w:val="00E85DCF"/>
    <w:rsid w:val="00E975AF"/>
    <w:rsid w:val="00EA2B76"/>
    <w:rsid w:val="00EA539D"/>
    <w:rsid w:val="00EB07C4"/>
    <w:rsid w:val="00EB4A18"/>
    <w:rsid w:val="00EB4D73"/>
    <w:rsid w:val="00EB55BC"/>
    <w:rsid w:val="00EC7507"/>
    <w:rsid w:val="00ED47F5"/>
    <w:rsid w:val="00ED61E3"/>
    <w:rsid w:val="00EE1120"/>
    <w:rsid w:val="00EE6911"/>
    <w:rsid w:val="00EF028A"/>
    <w:rsid w:val="00EF03AF"/>
    <w:rsid w:val="00EF7EE2"/>
    <w:rsid w:val="00F032F6"/>
    <w:rsid w:val="00F03594"/>
    <w:rsid w:val="00F05529"/>
    <w:rsid w:val="00F21A41"/>
    <w:rsid w:val="00F226B2"/>
    <w:rsid w:val="00F24A57"/>
    <w:rsid w:val="00F25990"/>
    <w:rsid w:val="00F33675"/>
    <w:rsid w:val="00F42037"/>
    <w:rsid w:val="00F46959"/>
    <w:rsid w:val="00F474DE"/>
    <w:rsid w:val="00F4751D"/>
    <w:rsid w:val="00F83805"/>
    <w:rsid w:val="00F97B15"/>
    <w:rsid w:val="00FA5F33"/>
    <w:rsid w:val="00FD166A"/>
    <w:rsid w:val="00FD52FC"/>
    <w:rsid w:val="00FD5EBE"/>
    <w:rsid w:val="00FD68AA"/>
    <w:rsid w:val="00FF10A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F5F26"/>
  <w15:docId w15:val="{58A643A2-EEA4-B94A-995D-2DB8AEC7F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4D73"/>
    <w:pPr>
      <w:spacing w:after="160" w:line="259" w:lineRule="auto"/>
    </w:pPr>
  </w:style>
  <w:style w:type="paragraph" w:styleId="Heading1">
    <w:name w:val="heading 1"/>
    <w:basedOn w:val="Normal"/>
    <w:next w:val="Normal"/>
    <w:link w:val="Heading1Char"/>
    <w:uiPriority w:val="9"/>
    <w:qFormat/>
    <w:rsid w:val="00F33675"/>
    <w:pPr>
      <w:keepNext/>
      <w:keepLines/>
      <w:numPr>
        <w:numId w:val="10"/>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33675"/>
    <w:pPr>
      <w:keepNext/>
      <w:keepLines/>
      <w:numPr>
        <w:ilvl w:val="1"/>
        <w:numId w:val="10"/>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33675"/>
    <w:pPr>
      <w:keepNext/>
      <w:keepLines/>
      <w:numPr>
        <w:ilvl w:val="2"/>
        <w:numId w:val="10"/>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F33675"/>
    <w:pPr>
      <w:keepNext/>
      <w:keepLines/>
      <w:numPr>
        <w:ilvl w:val="3"/>
        <w:numId w:val="10"/>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F33675"/>
    <w:pPr>
      <w:keepNext/>
      <w:keepLines/>
      <w:numPr>
        <w:ilvl w:val="4"/>
        <w:numId w:val="10"/>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F33675"/>
    <w:pPr>
      <w:keepNext/>
      <w:keepLines/>
      <w:numPr>
        <w:ilvl w:val="5"/>
        <w:numId w:val="10"/>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F33675"/>
    <w:pPr>
      <w:keepNext/>
      <w:keepLines/>
      <w:numPr>
        <w:ilvl w:val="6"/>
        <w:numId w:val="10"/>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F33675"/>
    <w:pPr>
      <w:keepNext/>
      <w:keepLines/>
      <w:numPr>
        <w:ilvl w:val="7"/>
        <w:numId w:val="10"/>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33675"/>
    <w:pPr>
      <w:keepNext/>
      <w:keepLines/>
      <w:numPr>
        <w:ilvl w:val="8"/>
        <w:numId w:val="1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304CD6"/>
  </w:style>
  <w:style w:type="character" w:customStyle="1" w:styleId="FooterChar">
    <w:name w:val="Footer Char"/>
    <w:basedOn w:val="DefaultParagraphFont"/>
    <w:link w:val="Footer"/>
    <w:uiPriority w:val="99"/>
    <w:qFormat/>
    <w:rsid w:val="00304CD6"/>
  </w:style>
  <w:style w:type="character" w:styleId="PageNumber">
    <w:name w:val="page number"/>
    <w:basedOn w:val="DefaultParagraphFont"/>
    <w:uiPriority w:val="99"/>
    <w:semiHidden/>
    <w:unhideWhenUsed/>
    <w:qFormat/>
    <w:rsid w:val="00CC5D4B"/>
  </w:style>
  <w:style w:type="character" w:customStyle="1" w:styleId="aqj">
    <w:name w:val="aqj"/>
    <w:basedOn w:val="DefaultParagraphFont"/>
    <w:qFormat/>
    <w:rsid w:val="00227689"/>
  </w:style>
  <w:style w:type="character" w:customStyle="1" w:styleId="InternetLink">
    <w:name w:val="Internet Link"/>
    <w:basedOn w:val="DefaultParagraphFont"/>
    <w:uiPriority w:val="99"/>
    <w:unhideWhenUsed/>
    <w:rsid w:val="00241618"/>
    <w:rPr>
      <w:color w:val="0563C1" w:themeColor="hyperlink"/>
      <w:u w:val="single"/>
    </w:rPr>
  </w:style>
  <w:style w:type="character" w:customStyle="1" w:styleId="UnresolvedMention1">
    <w:name w:val="Unresolved Mention1"/>
    <w:basedOn w:val="DefaultParagraphFont"/>
    <w:uiPriority w:val="99"/>
    <w:qFormat/>
    <w:rsid w:val="00241618"/>
    <w:rPr>
      <w:color w:val="605E5C"/>
      <w:shd w:val="clear" w:color="auto" w:fill="E1DFDD"/>
    </w:rPr>
  </w:style>
  <w:style w:type="character" w:customStyle="1" w:styleId="ynrlnc">
    <w:name w:val="ynrlnc"/>
    <w:basedOn w:val="DefaultParagraphFont"/>
    <w:qFormat/>
    <w:rsid w:val="000E7612"/>
  </w:style>
  <w:style w:type="character" w:customStyle="1" w:styleId="ListLabel1">
    <w:name w:val="ListLabel 1"/>
    <w:qFormat/>
    <w:rPr>
      <w:b w:val="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b/>
      <w:sz w:val="22"/>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paragraph" w:customStyle="1" w:styleId="Heading">
    <w:name w:val="Heading"/>
    <w:basedOn w:val="Normal"/>
    <w:next w:val="BodyText"/>
    <w:qFormat/>
    <w:pPr>
      <w:keepNext/>
      <w:spacing w:before="240" w:after="120"/>
    </w:pPr>
    <w:rPr>
      <w:rFonts w:ascii="Liberation Sans" w:eastAsia="Noto Sans CJK SC Regular"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ListParagraph">
    <w:name w:val="List Paragraph"/>
    <w:basedOn w:val="Normal"/>
    <w:uiPriority w:val="34"/>
    <w:qFormat/>
    <w:rsid w:val="00C83F3C"/>
    <w:pPr>
      <w:ind w:left="720"/>
      <w:contextualSpacing/>
    </w:pPr>
  </w:style>
  <w:style w:type="paragraph" w:styleId="Header">
    <w:name w:val="header"/>
    <w:basedOn w:val="Normal"/>
    <w:link w:val="HeaderChar"/>
    <w:uiPriority w:val="99"/>
    <w:unhideWhenUsed/>
    <w:rsid w:val="00304CD6"/>
    <w:pPr>
      <w:tabs>
        <w:tab w:val="center" w:pos="4680"/>
        <w:tab w:val="right" w:pos="9360"/>
      </w:tabs>
      <w:spacing w:after="0" w:line="240" w:lineRule="auto"/>
    </w:pPr>
  </w:style>
  <w:style w:type="paragraph" w:styleId="Footer">
    <w:name w:val="footer"/>
    <w:basedOn w:val="Normal"/>
    <w:link w:val="FooterChar"/>
    <w:uiPriority w:val="99"/>
    <w:unhideWhenUsed/>
    <w:rsid w:val="00304CD6"/>
    <w:pPr>
      <w:tabs>
        <w:tab w:val="center" w:pos="4680"/>
        <w:tab w:val="right" w:pos="9360"/>
      </w:tabs>
      <w:spacing w:after="0" w:line="240" w:lineRule="auto"/>
    </w:pPr>
  </w:style>
  <w:style w:type="paragraph" w:customStyle="1" w:styleId="Standard">
    <w:name w:val="Standard"/>
    <w:qFormat/>
    <w:rsid w:val="00DF4D3D"/>
    <w:pPr>
      <w:widowControl w:val="0"/>
      <w:suppressAutoHyphens/>
      <w:textAlignment w:val="baseline"/>
    </w:pPr>
    <w:rPr>
      <w:rFonts w:ascii="Liberation Serif" w:eastAsia="Droid Sans Fallback" w:hAnsi="Liberation Serif" w:cs="FreeSans"/>
      <w:kern w:val="2"/>
      <w:sz w:val="24"/>
      <w:szCs w:val="24"/>
      <w:lang w:eastAsia="zh-CN" w:bidi="hi-IN"/>
    </w:rPr>
  </w:style>
  <w:style w:type="paragraph" w:customStyle="1" w:styleId="m8552573321642642357gmail-p1">
    <w:name w:val="m_8552573321642642357gmail-p1"/>
    <w:basedOn w:val="Normal"/>
    <w:qFormat/>
    <w:rsid w:val="00227689"/>
    <w:pPr>
      <w:spacing w:beforeAutospacing="1" w:afterAutospacing="1" w:line="240" w:lineRule="auto"/>
    </w:pPr>
    <w:rPr>
      <w:rFonts w:eastAsia="Times New Roman" w:cs="Times New Roman"/>
      <w:sz w:val="24"/>
      <w:szCs w:val="24"/>
    </w:rPr>
  </w:style>
  <w:style w:type="paragraph" w:customStyle="1" w:styleId="FrameContents">
    <w:name w:val="Frame Contents"/>
    <w:basedOn w:val="Normal"/>
    <w:qFormat/>
  </w:style>
  <w:style w:type="table" w:styleId="TableGrid">
    <w:name w:val="Table Grid"/>
    <w:basedOn w:val="TableNormal"/>
    <w:uiPriority w:val="39"/>
    <w:rsid w:val="006E72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3367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3367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F33675"/>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F33675"/>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F33675"/>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F33675"/>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F33675"/>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F336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33675"/>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D2603E"/>
    <w:rPr>
      <w:color w:val="0000FF"/>
      <w:u w:val="single"/>
    </w:rPr>
  </w:style>
  <w:style w:type="paragraph" w:styleId="BalloonText">
    <w:name w:val="Balloon Text"/>
    <w:basedOn w:val="Normal"/>
    <w:link w:val="BalloonTextChar"/>
    <w:uiPriority w:val="99"/>
    <w:semiHidden/>
    <w:unhideWhenUsed/>
    <w:rsid w:val="00AD09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94F"/>
    <w:rPr>
      <w:rFonts w:ascii="Segoe UI" w:hAnsi="Segoe UI" w:cs="Segoe UI"/>
      <w:sz w:val="18"/>
      <w:szCs w:val="18"/>
    </w:rPr>
  </w:style>
  <w:style w:type="character" w:customStyle="1" w:styleId="UnresolvedMention2">
    <w:name w:val="Unresolved Mention2"/>
    <w:basedOn w:val="DefaultParagraphFont"/>
    <w:uiPriority w:val="99"/>
    <w:semiHidden/>
    <w:unhideWhenUsed/>
    <w:rsid w:val="006B204F"/>
    <w:rPr>
      <w:color w:val="605E5C"/>
      <w:shd w:val="clear" w:color="auto" w:fill="E1DFDD"/>
    </w:rPr>
  </w:style>
  <w:style w:type="character" w:styleId="FollowedHyperlink">
    <w:name w:val="FollowedHyperlink"/>
    <w:basedOn w:val="DefaultParagraphFont"/>
    <w:uiPriority w:val="99"/>
    <w:semiHidden/>
    <w:unhideWhenUsed/>
    <w:rsid w:val="00307C5A"/>
    <w:rPr>
      <w:color w:val="954F72" w:themeColor="followedHyperlink"/>
      <w:u w:val="single"/>
    </w:rPr>
  </w:style>
  <w:style w:type="character" w:styleId="UnresolvedMention">
    <w:name w:val="Unresolved Mention"/>
    <w:basedOn w:val="DefaultParagraphFont"/>
    <w:uiPriority w:val="99"/>
    <w:semiHidden/>
    <w:unhideWhenUsed/>
    <w:rsid w:val="007B5D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16978">
      <w:bodyDiv w:val="1"/>
      <w:marLeft w:val="0"/>
      <w:marRight w:val="0"/>
      <w:marTop w:val="0"/>
      <w:marBottom w:val="0"/>
      <w:divBdr>
        <w:top w:val="none" w:sz="0" w:space="0" w:color="auto"/>
        <w:left w:val="none" w:sz="0" w:space="0" w:color="auto"/>
        <w:bottom w:val="none" w:sz="0" w:space="0" w:color="auto"/>
        <w:right w:val="none" w:sz="0" w:space="0" w:color="auto"/>
      </w:divBdr>
    </w:div>
    <w:div w:id="57172131">
      <w:bodyDiv w:val="1"/>
      <w:marLeft w:val="0"/>
      <w:marRight w:val="0"/>
      <w:marTop w:val="0"/>
      <w:marBottom w:val="0"/>
      <w:divBdr>
        <w:top w:val="none" w:sz="0" w:space="0" w:color="auto"/>
        <w:left w:val="none" w:sz="0" w:space="0" w:color="auto"/>
        <w:bottom w:val="none" w:sz="0" w:space="0" w:color="auto"/>
        <w:right w:val="none" w:sz="0" w:space="0" w:color="auto"/>
      </w:divBdr>
    </w:div>
    <w:div w:id="193886537">
      <w:bodyDiv w:val="1"/>
      <w:marLeft w:val="0"/>
      <w:marRight w:val="0"/>
      <w:marTop w:val="0"/>
      <w:marBottom w:val="0"/>
      <w:divBdr>
        <w:top w:val="none" w:sz="0" w:space="0" w:color="auto"/>
        <w:left w:val="none" w:sz="0" w:space="0" w:color="auto"/>
        <w:bottom w:val="none" w:sz="0" w:space="0" w:color="auto"/>
        <w:right w:val="none" w:sz="0" w:space="0" w:color="auto"/>
      </w:divBdr>
    </w:div>
    <w:div w:id="214316497">
      <w:bodyDiv w:val="1"/>
      <w:marLeft w:val="0"/>
      <w:marRight w:val="0"/>
      <w:marTop w:val="0"/>
      <w:marBottom w:val="0"/>
      <w:divBdr>
        <w:top w:val="none" w:sz="0" w:space="0" w:color="auto"/>
        <w:left w:val="none" w:sz="0" w:space="0" w:color="auto"/>
        <w:bottom w:val="none" w:sz="0" w:space="0" w:color="auto"/>
        <w:right w:val="none" w:sz="0" w:space="0" w:color="auto"/>
      </w:divBdr>
    </w:div>
    <w:div w:id="311983659">
      <w:bodyDiv w:val="1"/>
      <w:marLeft w:val="0"/>
      <w:marRight w:val="0"/>
      <w:marTop w:val="0"/>
      <w:marBottom w:val="0"/>
      <w:divBdr>
        <w:top w:val="none" w:sz="0" w:space="0" w:color="auto"/>
        <w:left w:val="none" w:sz="0" w:space="0" w:color="auto"/>
        <w:bottom w:val="none" w:sz="0" w:space="0" w:color="auto"/>
        <w:right w:val="none" w:sz="0" w:space="0" w:color="auto"/>
      </w:divBdr>
    </w:div>
    <w:div w:id="382295789">
      <w:bodyDiv w:val="1"/>
      <w:marLeft w:val="0"/>
      <w:marRight w:val="0"/>
      <w:marTop w:val="0"/>
      <w:marBottom w:val="0"/>
      <w:divBdr>
        <w:top w:val="none" w:sz="0" w:space="0" w:color="auto"/>
        <w:left w:val="none" w:sz="0" w:space="0" w:color="auto"/>
        <w:bottom w:val="none" w:sz="0" w:space="0" w:color="auto"/>
        <w:right w:val="none" w:sz="0" w:space="0" w:color="auto"/>
      </w:divBdr>
    </w:div>
    <w:div w:id="411397644">
      <w:bodyDiv w:val="1"/>
      <w:marLeft w:val="0"/>
      <w:marRight w:val="0"/>
      <w:marTop w:val="0"/>
      <w:marBottom w:val="0"/>
      <w:divBdr>
        <w:top w:val="none" w:sz="0" w:space="0" w:color="auto"/>
        <w:left w:val="none" w:sz="0" w:space="0" w:color="auto"/>
        <w:bottom w:val="none" w:sz="0" w:space="0" w:color="auto"/>
        <w:right w:val="none" w:sz="0" w:space="0" w:color="auto"/>
      </w:divBdr>
    </w:div>
    <w:div w:id="448814594">
      <w:bodyDiv w:val="1"/>
      <w:marLeft w:val="0"/>
      <w:marRight w:val="0"/>
      <w:marTop w:val="0"/>
      <w:marBottom w:val="0"/>
      <w:divBdr>
        <w:top w:val="none" w:sz="0" w:space="0" w:color="auto"/>
        <w:left w:val="none" w:sz="0" w:space="0" w:color="auto"/>
        <w:bottom w:val="none" w:sz="0" w:space="0" w:color="auto"/>
        <w:right w:val="none" w:sz="0" w:space="0" w:color="auto"/>
      </w:divBdr>
    </w:div>
    <w:div w:id="591428593">
      <w:bodyDiv w:val="1"/>
      <w:marLeft w:val="0"/>
      <w:marRight w:val="0"/>
      <w:marTop w:val="0"/>
      <w:marBottom w:val="0"/>
      <w:divBdr>
        <w:top w:val="none" w:sz="0" w:space="0" w:color="auto"/>
        <w:left w:val="none" w:sz="0" w:space="0" w:color="auto"/>
        <w:bottom w:val="none" w:sz="0" w:space="0" w:color="auto"/>
        <w:right w:val="none" w:sz="0" w:space="0" w:color="auto"/>
      </w:divBdr>
    </w:div>
    <w:div w:id="599148642">
      <w:bodyDiv w:val="1"/>
      <w:marLeft w:val="0"/>
      <w:marRight w:val="0"/>
      <w:marTop w:val="0"/>
      <w:marBottom w:val="0"/>
      <w:divBdr>
        <w:top w:val="none" w:sz="0" w:space="0" w:color="auto"/>
        <w:left w:val="none" w:sz="0" w:space="0" w:color="auto"/>
        <w:bottom w:val="none" w:sz="0" w:space="0" w:color="auto"/>
        <w:right w:val="none" w:sz="0" w:space="0" w:color="auto"/>
      </w:divBdr>
    </w:div>
    <w:div w:id="633829961">
      <w:bodyDiv w:val="1"/>
      <w:marLeft w:val="0"/>
      <w:marRight w:val="0"/>
      <w:marTop w:val="0"/>
      <w:marBottom w:val="0"/>
      <w:divBdr>
        <w:top w:val="none" w:sz="0" w:space="0" w:color="auto"/>
        <w:left w:val="none" w:sz="0" w:space="0" w:color="auto"/>
        <w:bottom w:val="none" w:sz="0" w:space="0" w:color="auto"/>
        <w:right w:val="none" w:sz="0" w:space="0" w:color="auto"/>
      </w:divBdr>
    </w:div>
    <w:div w:id="672338440">
      <w:bodyDiv w:val="1"/>
      <w:marLeft w:val="0"/>
      <w:marRight w:val="0"/>
      <w:marTop w:val="0"/>
      <w:marBottom w:val="0"/>
      <w:divBdr>
        <w:top w:val="none" w:sz="0" w:space="0" w:color="auto"/>
        <w:left w:val="none" w:sz="0" w:space="0" w:color="auto"/>
        <w:bottom w:val="none" w:sz="0" w:space="0" w:color="auto"/>
        <w:right w:val="none" w:sz="0" w:space="0" w:color="auto"/>
      </w:divBdr>
    </w:div>
    <w:div w:id="752433454">
      <w:bodyDiv w:val="1"/>
      <w:marLeft w:val="0"/>
      <w:marRight w:val="0"/>
      <w:marTop w:val="0"/>
      <w:marBottom w:val="0"/>
      <w:divBdr>
        <w:top w:val="none" w:sz="0" w:space="0" w:color="auto"/>
        <w:left w:val="none" w:sz="0" w:space="0" w:color="auto"/>
        <w:bottom w:val="none" w:sz="0" w:space="0" w:color="auto"/>
        <w:right w:val="none" w:sz="0" w:space="0" w:color="auto"/>
      </w:divBdr>
    </w:div>
    <w:div w:id="1003555013">
      <w:bodyDiv w:val="1"/>
      <w:marLeft w:val="0"/>
      <w:marRight w:val="0"/>
      <w:marTop w:val="0"/>
      <w:marBottom w:val="0"/>
      <w:divBdr>
        <w:top w:val="none" w:sz="0" w:space="0" w:color="auto"/>
        <w:left w:val="none" w:sz="0" w:space="0" w:color="auto"/>
        <w:bottom w:val="none" w:sz="0" w:space="0" w:color="auto"/>
        <w:right w:val="none" w:sz="0" w:space="0" w:color="auto"/>
      </w:divBdr>
    </w:div>
    <w:div w:id="1077243161">
      <w:bodyDiv w:val="1"/>
      <w:marLeft w:val="0"/>
      <w:marRight w:val="0"/>
      <w:marTop w:val="0"/>
      <w:marBottom w:val="0"/>
      <w:divBdr>
        <w:top w:val="none" w:sz="0" w:space="0" w:color="auto"/>
        <w:left w:val="none" w:sz="0" w:space="0" w:color="auto"/>
        <w:bottom w:val="none" w:sz="0" w:space="0" w:color="auto"/>
        <w:right w:val="none" w:sz="0" w:space="0" w:color="auto"/>
      </w:divBdr>
    </w:div>
    <w:div w:id="1078019594">
      <w:bodyDiv w:val="1"/>
      <w:marLeft w:val="0"/>
      <w:marRight w:val="0"/>
      <w:marTop w:val="0"/>
      <w:marBottom w:val="0"/>
      <w:divBdr>
        <w:top w:val="none" w:sz="0" w:space="0" w:color="auto"/>
        <w:left w:val="none" w:sz="0" w:space="0" w:color="auto"/>
        <w:bottom w:val="none" w:sz="0" w:space="0" w:color="auto"/>
        <w:right w:val="none" w:sz="0" w:space="0" w:color="auto"/>
      </w:divBdr>
    </w:div>
    <w:div w:id="1115246058">
      <w:bodyDiv w:val="1"/>
      <w:marLeft w:val="0"/>
      <w:marRight w:val="0"/>
      <w:marTop w:val="0"/>
      <w:marBottom w:val="0"/>
      <w:divBdr>
        <w:top w:val="none" w:sz="0" w:space="0" w:color="auto"/>
        <w:left w:val="none" w:sz="0" w:space="0" w:color="auto"/>
        <w:bottom w:val="none" w:sz="0" w:space="0" w:color="auto"/>
        <w:right w:val="none" w:sz="0" w:space="0" w:color="auto"/>
      </w:divBdr>
    </w:div>
    <w:div w:id="1166672073">
      <w:bodyDiv w:val="1"/>
      <w:marLeft w:val="0"/>
      <w:marRight w:val="0"/>
      <w:marTop w:val="0"/>
      <w:marBottom w:val="0"/>
      <w:divBdr>
        <w:top w:val="none" w:sz="0" w:space="0" w:color="auto"/>
        <w:left w:val="none" w:sz="0" w:space="0" w:color="auto"/>
        <w:bottom w:val="none" w:sz="0" w:space="0" w:color="auto"/>
        <w:right w:val="none" w:sz="0" w:space="0" w:color="auto"/>
      </w:divBdr>
    </w:div>
    <w:div w:id="1476948507">
      <w:bodyDiv w:val="1"/>
      <w:marLeft w:val="0"/>
      <w:marRight w:val="0"/>
      <w:marTop w:val="0"/>
      <w:marBottom w:val="0"/>
      <w:divBdr>
        <w:top w:val="none" w:sz="0" w:space="0" w:color="auto"/>
        <w:left w:val="none" w:sz="0" w:space="0" w:color="auto"/>
        <w:bottom w:val="none" w:sz="0" w:space="0" w:color="auto"/>
        <w:right w:val="none" w:sz="0" w:space="0" w:color="auto"/>
      </w:divBdr>
    </w:div>
    <w:div w:id="1609393040">
      <w:bodyDiv w:val="1"/>
      <w:marLeft w:val="0"/>
      <w:marRight w:val="0"/>
      <w:marTop w:val="0"/>
      <w:marBottom w:val="0"/>
      <w:divBdr>
        <w:top w:val="none" w:sz="0" w:space="0" w:color="auto"/>
        <w:left w:val="none" w:sz="0" w:space="0" w:color="auto"/>
        <w:bottom w:val="none" w:sz="0" w:space="0" w:color="auto"/>
        <w:right w:val="none" w:sz="0" w:space="0" w:color="auto"/>
      </w:divBdr>
    </w:div>
    <w:div w:id="1832479049">
      <w:bodyDiv w:val="1"/>
      <w:marLeft w:val="0"/>
      <w:marRight w:val="0"/>
      <w:marTop w:val="0"/>
      <w:marBottom w:val="0"/>
      <w:divBdr>
        <w:top w:val="none" w:sz="0" w:space="0" w:color="auto"/>
        <w:left w:val="none" w:sz="0" w:space="0" w:color="auto"/>
        <w:bottom w:val="none" w:sz="0" w:space="0" w:color="auto"/>
        <w:right w:val="none" w:sz="0" w:space="0" w:color="auto"/>
      </w:divBdr>
    </w:div>
    <w:div w:id="1842423526">
      <w:bodyDiv w:val="1"/>
      <w:marLeft w:val="0"/>
      <w:marRight w:val="0"/>
      <w:marTop w:val="0"/>
      <w:marBottom w:val="0"/>
      <w:divBdr>
        <w:top w:val="none" w:sz="0" w:space="0" w:color="auto"/>
        <w:left w:val="none" w:sz="0" w:space="0" w:color="auto"/>
        <w:bottom w:val="none" w:sz="0" w:space="0" w:color="auto"/>
        <w:right w:val="none" w:sz="0" w:space="0" w:color="auto"/>
      </w:divBdr>
    </w:div>
    <w:div w:id="1964115418">
      <w:bodyDiv w:val="1"/>
      <w:marLeft w:val="0"/>
      <w:marRight w:val="0"/>
      <w:marTop w:val="0"/>
      <w:marBottom w:val="0"/>
      <w:divBdr>
        <w:top w:val="none" w:sz="0" w:space="0" w:color="auto"/>
        <w:left w:val="none" w:sz="0" w:space="0" w:color="auto"/>
        <w:bottom w:val="none" w:sz="0" w:space="0" w:color="auto"/>
        <w:right w:val="none" w:sz="0" w:space="0" w:color="auto"/>
      </w:divBdr>
    </w:div>
    <w:div w:id="20265959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io.schiano@uconn.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abrielle.corso@uconn.edu"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65D2CB5C-8834-0C47-9B5E-4FF63BFA9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4</Pages>
  <Words>1238</Words>
  <Characters>7062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8284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DCW</dc:creator>
  <dc:description/>
  <cp:lastModifiedBy>Gab Corso</cp:lastModifiedBy>
  <cp:revision>19</cp:revision>
  <dcterms:created xsi:type="dcterms:W3CDTF">2022-01-31T22:31:00Z</dcterms:created>
  <dcterms:modified xsi:type="dcterms:W3CDTF">2022-03-09T20:39:00Z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